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597F" w14:textId="720F1827" w:rsidR="5A2ED7D5" w:rsidRPr="00AC3BAC" w:rsidRDefault="00CE3709" w:rsidP="10B92912">
      <w:pPr>
        <w:spacing w:before="1" w:after="120" w:line="276" w:lineRule="auto"/>
        <w:ind w:left="291" w:right="280" w:hanging="2"/>
        <w:jc w:val="center"/>
        <w:rPr>
          <w:rFonts w:ascii="Libre Franklin" w:hAnsi="Libre Franklin"/>
        </w:rPr>
      </w:pPr>
      <w:r w:rsidRPr="007C5CFD">
        <w:rPr>
          <w:noProof/>
        </w:rPr>
        <w:drawing>
          <wp:anchor distT="0" distB="0" distL="0" distR="0" simplePos="0" relativeHeight="251659264" behindDoc="0" locked="0" layoutInCell="1" allowOverlap="1" wp14:anchorId="6A8C6099" wp14:editId="6FB88F2A">
            <wp:simplePos x="0" y="0"/>
            <wp:positionH relativeFrom="margin">
              <wp:align>left</wp:align>
            </wp:positionH>
            <wp:positionV relativeFrom="paragraph">
              <wp:posOffset>6350</wp:posOffset>
            </wp:positionV>
            <wp:extent cx="1028700" cy="923290"/>
            <wp:effectExtent l="0" t="0" r="0" b="0"/>
            <wp:wrapNone/>
            <wp:docPr id="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6"/>
                    <pic:cNvPicPr>
                      <a:picLocks noChangeAspect="1" noChangeArrowheads="1"/>
                    </pic:cNvPicPr>
                  </pic:nvPicPr>
                  <pic:blipFill>
                    <a:blip r:embed="rId11"/>
                    <a:stretch>
                      <a:fillRect/>
                    </a:stretch>
                  </pic:blipFill>
                  <pic:spPr bwMode="auto">
                    <a:xfrm>
                      <a:off x="0" y="0"/>
                      <a:ext cx="1028700" cy="923290"/>
                    </a:xfrm>
                    <a:prstGeom prst="rect">
                      <a:avLst/>
                    </a:prstGeom>
                  </pic:spPr>
                </pic:pic>
              </a:graphicData>
            </a:graphic>
          </wp:anchor>
        </w:drawing>
      </w:r>
      <w:r w:rsidR="5A2ED7D5" w:rsidRPr="00AC3BAC">
        <w:rPr>
          <w:rFonts w:ascii="Libre Franklin" w:hAnsi="Libre Franklin"/>
        </w:rPr>
        <w:br/>
      </w:r>
    </w:p>
    <w:p w14:paraId="5498C0A9" w14:textId="77777777" w:rsidR="00CE3709" w:rsidRDefault="00CE3709" w:rsidP="10B92912">
      <w:pPr>
        <w:spacing w:before="1" w:after="120" w:line="276" w:lineRule="auto"/>
        <w:ind w:left="291" w:right="280" w:hanging="2"/>
        <w:jc w:val="center"/>
        <w:rPr>
          <w:rFonts w:ascii="Libre Franklin" w:eastAsia="Libre Franklin" w:hAnsi="Libre Franklin" w:cs="Libre Franklin"/>
          <w:b/>
          <w:bCs/>
          <w:color w:val="002060"/>
        </w:rPr>
      </w:pPr>
    </w:p>
    <w:p w14:paraId="12D8596A" w14:textId="77777777" w:rsidR="00CE3709" w:rsidRDefault="00CE3709" w:rsidP="10B92912">
      <w:pPr>
        <w:spacing w:before="1" w:after="120" w:line="276" w:lineRule="auto"/>
        <w:ind w:left="291" w:right="280" w:hanging="2"/>
        <w:jc w:val="center"/>
        <w:rPr>
          <w:rFonts w:ascii="Libre Franklin" w:eastAsia="Libre Franklin" w:hAnsi="Libre Franklin" w:cs="Libre Franklin"/>
          <w:b/>
          <w:bCs/>
          <w:color w:val="002060"/>
        </w:rPr>
      </w:pPr>
    </w:p>
    <w:p w14:paraId="12DFE7BD" w14:textId="5C3979EE" w:rsidR="10B92912" w:rsidRDefault="10B92912" w:rsidP="00AE0D4D">
      <w:pPr>
        <w:spacing w:before="1" w:after="0" w:line="276" w:lineRule="auto"/>
        <w:ind w:right="280"/>
        <w:rPr>
          <w:rFonts w:ascii="Calibri" w:hAnsi="Calibri" w:cs="Calibri"/>
          <w:sz w:val="28"/>
          <w:szCs w:val="28"/>
        </w:rPr>
      </w:pPr>
    </w:p>
    <w:p w14:paraId="562EFE2B" w14:textId="2302A5C8" w:rsidR="00927581" w:rsidRPr="00396367" w:rsidRDefault="00927581" w:rsidP="00AE0D4D">
      <w:pPr>
        <w:pStyle w:val="Indice"/>
        <w:spacing w:after="0"/>
        <w:jc w:val="center"/>
        <w:rPr>
          <w:rFonts w:ascii="Calibri" w:hAnsi="Calibri" w:cs="Calibri"/>
          <w:sz w:val="28"/>
          <w:szCs w:val="28"/>
        </w:rPr>
      </w:pPr>
      <w:r w:rsidRPr="00396367">
        <w:rPr>
          <w:rFonts w:ascii="Calibri" w:eastAsia="Libre Franklin" w:hAnsi="Calibri" w:cs="Calibri"/>
          <w:b/>
          <w:bCs/>
          <w:color w:val="000000" w:themeColor="text1"/>
          <w:sz w:val="28"/>
          <w:szCs w:val="28"/>
        </w:rPr>
        <w:t>Allegato 1</w:t>
      </w:r>
      <w:r w:rsidR="00E5457B">
        <w:rPr>
          <w:rFonts w:ascii="Calibri" w:eastAsia="Libre Franklin" w:hAnsi="Calibri" w:cs="Calibri"/>
          <w:b/>
          <w:bCs/>
          <w:color w:val="000000" w:themeColor="text1"/>
          <w:sz w:val="28"/>
          <w:szCs w:val="28"/>
        </w:rPr>
        <w:t xml:space="preserve"> - </w:t>
      </w:r>
      <w:r w:rsidRPr="00396367">
        <w:rPr>
          <w:rFonts w:ascii="Calibri" w:eastAsia="Libre Franklin" w:hAnsi="Calibri" w:cs="Calibri"/>
          <w:b/>
          <w:bCs/>
          <w:color w:val="000000" w:themeColor="text1"/>
          <w:sz w:val="28"/>
          <w:szCs w:val="28"/>
        </w:rPr>
        <w:t>D</w:t>
      </w:r>
      <w:r w:rsidR="005A73AB">
        <w:rPr>
          <w:rFonts w:ascii="Calibri" w:eastAsia="Libre Franklin" w:hAnsi="Calibri" w:cs="Calibri"/>
          <w:b/>
          <w:bCs/>
          <w:color w:val="000000" w:themeColor="text1"/>
          <w:sz w:val="28"/>
          <w:szCs w:val="28"/>
        </w:rPr>
        <w:t>omanda di partecipazione</w:t>
      </w:r>
    </w:p>
    <w:p w14:paraId="634481A8" w14:textId="77777777" w:rsidR="00927581" w:rsidRPr="00DB4B7D" w:rsidRDefault="00927581" w:rsidP="00AE0D4D">
      <w:pPr>
        <w:spacing w:before="1" w:after="0" w:line="276" w:lineRule="auto"/>
        <w:ind w:right="280"/>
        <w:rPr>
          <w:rFonts w:ascii="Calibri" w:hAnsi="Calibri" w:cs="Calibri"/>
          <w:sz w:val="28"/>
          <w:szCs w:val="28"/>
        </w:rPr>
      </w:pPr>
    </w:p>
    <w:p w14:paraId="3CD596CA" w14:textId="42E4E76F" w:rsidR="6F4D8E7C" w:rsidRPr="00A32896" w:rsidRDefault="45A3250E" w:rsidP="00AE0D4D">
      <w:pPr>
        <w:spacing w:before="1" w:after="0" w:line="276" w:lineRule="auto"/>
        <w:ind w:right="280"/>
        <w:jc w:val="both"/>
        <w:rPr>
          <w:rFonts w:ascii="Calibri" w:eastAsia="Libre Franklin" w:hAnsi="Calibri" w:cs="Calibri"/>
          <w:b/>
          <w:bCs/>
          <w:color w:val="000000" w:themeColor="text1"/>
          <w:sz w:val="28"/>
          <w:szCs w:val="28"/>
        </w:rPr>
      </w:pPr>
      <w:r w:rsidRPr="00A32896">
        <w:rPr>
          <w:rFonts w:ascii="Calibri" w:eastAsia="Libre Franklin" w:hAnsi="Calibri" w:cs="Calibri"/>
          <w:b/>
          <w:bCs/>
          <w:color w:val="000000" w:themeColor="text1"/>
          <w:sz w:val="28"/>
          <w:szCs w:val="28"/>
        </w:rPr>
        <w:t>P</w:t>
      </w:r>
      <w:r w:rsidR="005C7609">
        <w:rPr>
          <w:rFonts w:ascii="Calibri" w:eastAsia="Libre Franklin" w:hAnsi="Calibri" w:cs="Calibri"/>
          <w:b/>
          <w:bCs/>
          <w:color w:val="000000" w:themeColor="text1"/>
          <w:sz w:val="28"/>
          <w:szCs w:val="28"/>
        </w:rPr>
        <w:t>ROCEDURA</w:t>
      </w:r>
      <w:r w:rsidRPr="00A32896">
        <w:rPr>
          <w:rFonts w:ascii="Calibri" w:eastAsia="Libre Franklin" w:hAnsi="Calibri" w:cs="Calibri"/>
          <w:b/>
          <w:bCs/>
          <w:color w:val="000000" w:themeColor="text1"/>
          <w:sz w:val="28"/>
          <w:szCs w:val="28"/>
        </w:rPr>
        <w:t xml:space="preserve"> DI GARA APERTA </w:t>
      </w:r>
      <w:r w:rsidR="00CE3709" w:rsidRPr="00A32896">
        <w:rPr>
          <w:rFonts w:ascii="Calibri" w:eastAsia="Libre Franklin" w:hAnsi="Calibri" w:cs="Calibri"/>
          <w:b/>
          <w:bCs/>
          <w:color w:val="000000" w:themeColor="text1"/>
          <w:sz w:val="28"/>
          <w:szCs w:val="28"/>
        </w:rPr>
        <w:t>SOPRA SOGLIA COMUNITARIA,</w:t>
      </w:r>
      <w:r w:rsidRPr="00A32896">
        <w:rPr>
          <w:rFonts w:ascii="Calibri" w:eastAsia="Libre Franklin" w:hAnsi="Calibri" w:cs="Calibri"/>
          <w:b/>
          <w:bCs/>
          <w:color w:val="000000" w:themeColor="text1"/>
          <w:sz w:val="28"/>
          <w:szCs w:val="28"/>
        </w:rPr>
        <w:t xml:space="preserve"> EX ART.71 DEL D.LGS. 36/2023, PER L’ AFFIDAMENTO DEL SERVIZIO </w:t>
      </w:r>
      <w:r w:rsidR="00C90DCD" w:rsidRPr="00C90DCD">
        <w:rPr>
          <w:rFonts w:ascii="Calibri" w:eastAsia="Libre Franklin" w:hAnsi="Calibri" w:cs="Calibri"/>
          <w:b/>
          <w:bCs/>
          <w:color w:val="000000" w:themeColor="text1"/>
          <w:sz w:val="28"/>
          <w:szCs w:val="28"/>
        </w:rPr>
        <w:t>DI LAVANOLO E LAVAGGIO DELLA BIANCHERIA PIANA E DELLE DIVISE, DELLA BIANCHERIA E DEL MATERIALE DI PROPRIETÀ DI ASP E DELLA BIANCHERIA E INDUMENTI OSPITI DELLE CASE RESIDENZA ANZIANI</w:t>
      </w:r>
      <w:r w:rsidR="00837F33" w:rsidRPr="00837F33">
        <w:t xml:space="preserve"> </w:t>
      </w:r>
      <w:r w:rsidR="00837F33" w:rsidRPr="00837F33">
        <w:rPr>
          <w:rFonts w:ascii="Calibri" w:eastAsia="Libre Franklin" w:hAnsi="Calibri" w:cs="Calibri"/>
          <w:b/>
          <w:bCs/>
          <w:color w:val="000000" w:themeColor="text1"/>
          <w:sz w:val="28"/>
          <w:szCs w:val="28"/>
        </w:rPr>
        <w:t>GESTITE DA ASP SENECA</w:t>
      </w:r>
      <w:r w:rsidR="00066C04">
        <w:rPr>
          <w:rFonts w:ascii="Calibri" w:eastAsia="Libre Franklin" w:hAnsi="Calibri" w:cs="Calibri"/>
          <w:b/>
          <w:bCs/>
          <w:color w:val="000000" w:themeColor="text1"/>
          <w:sz w:val="28"/>
          <w:szCs w:val="28"/>
        </w:rPr>
        <w:t xml:space="preserve"> E </w:t>
      </w:r>
      <w:r w:rsidR="00066C04" w:rsidRPr="00066C04">
        <w:rPr>
          <w:rFonts w:ascii="Calibri" w:eastAsia="Libre Franklin" w:hAnsi="Calibri" w:cs="Calibri"/>
          <w:b/>
          <w:bCs/>
          <w:color w:val="000000" w:themeColor="text1"/>
          <w:sz w:val="28"/>
          <w:szCs w:val="28"/>
        </w:rPr>
        <w:t xml:space="preserve">FORNITURA DEL </w:t>
      </w:r>
      <w:r w:rsidR="00837F33" w:rsidRPr="00066C04">
        <w:rPr>
          <w:rFonts w:ascii="Calibri" w:eastAsia="Libre Franklin" w:hAnsi="Calibri" w:cs="Calibri"/>
          <w:b/>
          <w:bCs/>
          <w:color w:val="000000" w:themeColor="text1"/>
          <w:sz w:val="28"/>
          <w:szCs w:val="28"/>
        </w:rPr>
        <w:t>SERVIZIO</w:t>
      </w:r>
      <w:r w:rsidR="00066C04" w:rsidRPr="00066C04">
        <w:rPr>
          <w:rFonts w:ascii="Calibri" w:eastAsia="Libre Franklin" w:hAnsi="Calibri" w:cs="Calibri"/>
          <w:b/>
          <w:bCs/>
          <w:color w:val="000000" w:themeColor="text1"/>
          <w:sz w:val="28"/>
          <w:szCs w:val="28"/>
        </w:rPr>
        <w:t xml:space="preserve"> DI</w:t>
      </w:r>
      <w:r w:rsidR="00837F33" w:rsidRPr="00066C04">
        <w:rPr>
          <w:rFonts w:ascii="Calibri" w:eastAsia="Libre Franklin" w:hAnsi="Calibri" w:cs="Calibri"/>
          <w:b/>
          <w:bCs/>
          <w:color w:val="000000" w:themeColor="text1"/>
          <w:sz w:val="28"/>
          <w:szCs w:val="28"/>
        </w:rPr>
        <w:t xml:space="preserve"> GUARDAROBA</w:t>
      </w:r>
    </w:p>
    <w:p w14:paraId="15274A3F" w14:textId="77777777" w:rsidR="00B96EF4" w:rsidRDefault="00B96EF4" w:rsidP="00AE0D4D">
      <w:pPr>
        <w:widowControl w:val="0"/>
        <w:spacing w:after="0" w:line="360" w:lineRule="auto"/>
        <w:jc w:val="center"/>
        <w:rPr>
          <w:rFonts w:ascii="Calibri" w:eastAsia="Libre Franklin" w:hAnsi="Calibri" w:cs="Calibri"/>
          <w:b/>
          <w:bCs/>
          <w:color w:val="000000" w:themeColor="text1"/>
          <w:sz w:val="28"/>
          <w:szCs w:val="28"/>
        </w:rPr>
      </w:pPr>
    </w:p>
    <w:p w14:paraId="5B5B16E8" w14:textId="3A4E432F" w:rsidR="001F04A1" w:rsidRPr="00396367" w:rsidRDefault="3A0CA4B1" w:rsidP="00AE0D4D">
      <w:pPr>
        <w:widowControl w:val="0"/>
        <w:spacing w:after="0" w:line="360" w:lineRule="auto"/>
        <w:rPr>
          <w:rFonts w:ascii="Calibri" w:eastAsia="Libre Franklin" w:hAnsi="Calibri" w:cs="Calibri"/>
          <w:b/>
          <w:bCs/>
          <w:color w:val="000000" w:themeColor="text1"/>
          <w:sz w:val="28"/>
          <w:szCs w:val="28"/>
        </w:rPr>
      </w:pPr>
      <w:r w:rsidRPr="00396367">
        <w:rPr>
          <w:rFonts w:ascii="Calibri" w:eastAsia="Libre Franklin" w:hAnsi="Calibri" w:cs="Calibri"/>
          <w:b/>
          <w:bCs/>
          <w:color w:val="000000" w:themeColor="text1"/>
          <w:sz w:val="28"/>
          <w:szCs w:val="28"/>
        </w:rPr>
        <w:t xml:space="preserve">CUI </w:t>
      </w:r>
      <w:r w:rsidR="00D153DE" w:rsidRPr="00D153DE">
        <w:rPr>
          <w:rFonts w:ascii="Calibri" w:eastAsia="Libre Franklin" w:hAnsi="Calibri" w:cs="Calibri"/>
          <w:b/>
          <w:bCs/>
          <w:color w:val="000000" w:themeColor="text1"/>
          <w:sz w:val="28"/>
          <w:szCs w:val="28"/>
        </w:rPr>
        <w:t>S02800411205202400003</w:t>
      </w:r>
    </w:p>
    <w:p w14:paraId="6A1EB90B" w14:textId="7843E253" w:rsidR="00CE3709" w:rsidRPr="00396367" w:rsidRDefault="00CE3709" w:rsidP="00AE0D4D">
      <w:pPr>
        <w:widowControl w:val="0"/>
        <w:spacing w:after="0" w:line="360" w:lineRule="auto"/>
        <w:rPr>
          <w:rFonts w:ascii="Calibri" w:eastAsia="Libre Franklin" w:hAnsi="Calibri" w:cs="Calibri"/>
          <w:b/>
          <w:bCs/>
          <w:color w:val="000000" w:themeColor="text1"/>
          <w:sz w:val="28"/>
          <w:szCs w:val="28"/>
        </w:rPr>
      </w:pPr>
      <w:r w:rsidRPr="00396367">
        <w:rPr>
          <w:rFonts w:ascii="Calibri" w:eastAsia="Libre Franklin" w:hAnsi="Calibri" w:cs="Calibri"/>
          <w:b/>
          <w:bCs/>
          <w:color w:val="000000" w:themeColor="text1"/>
          <w:sz w:val="28"/>
          <w:szCs w:val="28"/>
        </w:rPr>
        <w:t>CIG</w:t>
      </w:r>
      <w:r w:rsidR="0001698B" w:rsidRPr="00396367">
        <w:rPr>
          <w:rFonts w:ascii="Calibri" w:eastAsia="Libre Franklin" w:hAnsi="Calibri" w:cs="Calibri"/>
          <w:b/>
          <w:bCs/>
          <w:color w:val="000000" w:themeColor="text1"/>
          <w:sz w:val="28"/>
          <w:szCs w:val="28"/>
        </w:rPr>
        <w:t xml:space="preserve"> </w:t>
      </w:r>
      <w:r w:rsidR="00805A37" w:rsidRPr="00805A37">
        <w:rPr>
          <w:rFonts w:ascii="Calibri" w:eastAsia="Libre Franklin" w:hAnsi="Calibri" w:cs="Calibri"/>
          <w:b/>
          <w:bCs/>
          <w:color w:val="000000" w:themeColor="text1"/>
          <w:sz w:val="28"/>
          <w:szCs w:val="28"/>
        </w:rPr>
        <w:t>BC44A7B3C7</w:t>
      </w:r>
    </w:p>
    <w:p w14:paraId="430B0109" w14:textId="5940BA64" w:rsidR="10B92912" w:rsidRPr="00A54543" w:rsidRDefault="10B92912" w:rsidP="00AE0D4D">
      <w:pPr>
        <w:pStyle w:val="Indice"/>
        <w:spacing w:after="0"/>
        <w:rPr>
          <w:rFonts w:ascii="Calibri" w:eastAsia="Libre Franklin" w:hAnsi="Calibri" w:cs="Calibri"/>
          <w:sz w:val="28"/>
          <w:szCs w:val="28"/>
        </w:rPr>
      </w:pPr>
    </w:p>
    <w:p w14:paraId="4754EB1A" w14:textId="37CABFC3" w:rsidR="00C41162" w:rsidRPr="00A32896" w:rsidRDefault="1C4BA108" w:rsidP="10B92912">
      <w:pPr>
        <w:shd w:val="clear" w:color="auto" w:fill="4472C4" w:themeFill="accent5"/>
        <w:jc w:val="both"/>
        <w:rPr>
          <w:rFonts w:ascii="Calibri" w:eastAsia="Libre Franklin" w:hAnsi="Calibri" w:cs="Calibri"/>
          <w:i/>
          <w:iCs/>
          <w:color w:val="FFFFFF" w:themeColor="background1"/>
        </w:rPr>
      </w:pPr>
      <w:r w:rsidRPr="00A32896">
        <w:rPr>
          <w:rFonts w:ascii="Calibri" w:eastAsia="Libre Franklin" w:hAnsi="Calibri" w:cs="Calibri"/>
          <w:b/>
          <w:bCs/>
          <w:i/>
          <w:iCs/>
          <w:color w:val="FFFFFF" w:themeColor="background1"/>
        </w:rPr>
        <w:t>(da presentare in bollo nel rispetto di quanto stabilito dal Decreto del Presidente della Repubblica n. 642/72)</w:t>
      </w:r>
      <w:r w:rsidR="00942E88" w:rsidRPr="00A32896">
        <w:rPr>
          <w:rStyle w:val="Rimandonotaapidipagina"/>
          <w:rFonts w:ascii="Calibri" w:eastAsia="Libre Franklin" w:hAnsi="Calibri" w:cs="Calibri"/>
          <w:b/>
          <w:bCs/>
          <w:i/>
          <w:iCs/>
          <w:color w:val="FFFFFF" w:themeColor="background1"/>
        </w:rPr>
        <w:footnoteReference w:id="2"/>
      </w:r>
    </w:p>
    <w:p w14:paraId="1FCC1465" w14:textId="10076B84" w:rsidR="00C41162" w:rsidRPr="00A32896" w:rsidRDefault="00184306" w:rsidP="10B92912">
      <w:pPr>
        <w:jc w:val="both"/>
        <w:rPr>
          <w:rFonts w:ascii="Calibri" w:eastAsia="Libre Franklin" w:hAnsi="Calibri" w:cs="Calibri"/>
        </w:rPr>
      </w:pPr>
      <w:r w:rsidRPr="00A32896">
        <w:rPr>
          <w:rFonts w:ascii="Calibri" w:eastAsia="Libre Franklin" w:hAnsi="Calibri" w:cs="Calibri"/>
        </w:rPr>
        <w:t>Le dichiarazioni sostitutive di certificazioni e dell’atto di notorietà sono rese ai sensi degli artt. 46 e 47 del T.U. approvato con DPR 28</w:t>
      </w:r>
      <w:r w:rsidR="00CE3709" w:rsidRPr="00A32896">
        <w:rPr>
          <w:rFonts w:ascii="Calibri" w:eastAsia="Libre Franklin" w:hAnsi="Calibri" w:cs="Calibri"/>
        </w:rPr>
        <w:t>/</w:t>
      </w:r>
      <w:r w:rsidRPr="00A32896">
        <w:rPr>
          <w:rFonts w:ascii="Calibri" w:eastAsia="Libre Franklin" w:hAnsi="Calibri" w:cs="Calibri"/>
        </w:rPr>
        <w:t>12</w:t>
      </w:r>
      <w:r w:rsidR="00CE3709" w:rsidRPr="00A32896">
        <w:rPr>
          <w:rFonts w:ascii="Calibri" w:eastAsia="Libre Franklin" w:hAnsi="Calibri" w:cs="Calibri"/>
        </w:rPr>
        <w:t>/</w:t>
      </w:r>
      <w:r w:rsidRPr="00A32896">
        <w:rPr>
          <w:rFonts w:ascii="Calibri" w:eastAsia="Libre Franklin" w:hAnsi="Calibri" w:cs="Calibri"/>
        </w:rPr>
        <w:t>2000, n. 445</w:t>
      </w:r>
    </w:p>
    <w:p w14:paraId="73373942" w14:textId="77777777" w:rsidR="00C41162" w:rsidRPr="00A32896" w:rsidRDefault="00C41162" w:rsidP="00AE0D4D">
      <w:pPr>
        <w:spacing w:after="0"/>
        <w:jc w:val="both"/>
        <w:rPr>
          <w:rFonts w:ascii="Calibri" w:eastAsia="Libre Franklin" w:hAnsi="Calibri" w:cs="Calibri"/>
        </w:rPr>
      </w:pPr>
    </w:p>
    <w:tbl>
      <w:tblPr>
        <w:tblStyle w:val="Grigliatabella"/>
        <w:tblW w:w="9493" w:type="dxa"/>
        <w:tblLayout w:type="fixed"/>
        <w:tblLook w:val="04A0" w:firstRow="1" w:lastRow="0" w:firstColumn="1" w:lastColumn="0" w:noHBand="0" w:noVBand="1"/>
      </w:tblPr>
      <w:tblGrid>
        <w:gridCol w:w="2641"/>
        <w:gridCol w:w="6852"/>
      </w:tblGrid>
      <w:tr w:rsidR="00C41162" w:rsidRPr="00A32896" w14:paraId="10DC3A76" w14:textId="77777777" w:rsidTr="10B92912">
        <w:tc>
          <w:tcPr>
            <w:tcW w:w="2641" w:type="dxa"/>
            <w:shd w:val="clear" w:color="auto" w:fill="4472C4" w:themeFill="accent5"/>
          </w:tcPr>
          <w:p w14:paraId="289C9FA0" w14:textId="52D6EEF6" w:rsidR="00C41162" w:rsidRPr="00A32896" w:rsidRDefault="00184306" w:rsidP="10B92912">
            <w:pPr>
              <w:spacing w:after="0" w:line="240" w:lineRule="auto"/>
              <w:jc w:val="both"/>
              <w:rPr>
                <w:rFonts w:ascii="Calibri" w:eastAsia="Libre Franklin" w:hAnsi="Calibri" w:cs="Calibri"/>
                <w:color w:val="FFFFFF" w:themeColor="background1"/>
              </w:rPr>
            </w:pPr>
            <w:r w:rsidRPr="00A32896">
              <w:rPr>
                <w:rFonts w:ascii="Calibri" w:eastAsia="Libre Franklin" w:hAnsi="Calibri" w:cs="Calibri"/>
                <w:color w:val="FFFFFF" w:themeColor="background1"/>
              </w:rPr>
              <w:t xml:space="preserve">Denominazione </w:t>
            </w:r>
            <w:r w:rsidR="001355C3">
              <w:rPr>
                <w:rFonts w:ascii="Calibri" w:eastAsia="Libre Franklin" w:hAnsi="Calibri" w:cs="Calibri"/>
                <w:color w:val="FFFFFF" w:themeColor="background1"/>
              </w:rPr>
              <w:t>O</w:t>
            </w:r>
            <w:r w:rsidRPr="00A32896">
              <w:rPr>
                <w:rFonts w:ascii="Calibri" w:eastAsia="Libre Franklin" w:hAnsi="Calibri" w:cs="Calibri"/>
                <w:color w:val="FFFFFF" w:themeColor="background1"/>
              </w:rPr>
              <w:t xml:space="preserve">peratore </w:t>
            </w:r>
            <w:r w:rsidR="001355C3">
              <w:rPr>
                <w:rFonts w:ascii="Calibri" w:eastAsia="Libre Franklin" w:hAnsi="Calibri" w:cs="Calibri"/>
                <w:color w:val="FFFFFF" w:themeColor="background1"/>
              </w:rPr>
              <w:t>E</w:t>
            </w:r>
            <w:r w:rsidRPr="00A32896">
              <w:rPr>
                <w:rFonts w:ascii="Calibri" w:eastAsia="Libre Franklin" w:hAnsi="Calibri" w:cs="Calibri"/>
                <w:color w:val="FFFFFF" w:themeColor="background1"/>
              </w:rPr>
              <w:t>conomico</w:t>
            </w:r>
          </w:p>
        </w:tc>
        <w:tc>
          <w:tcPr>
            <w:tcW w:w="6851" w:type="dxa"/>
            <w:shd w:val="clear" w:color="auto" w:fill="FFFFFF" w:themeFill="background1"/>
          </w:tcPr>
          <w:p w14:paraId="1BA48057" w14:textId="77777777" w:rsidR="00C41162" w:rsidRPr="00A32896" w:rsidRDefault="00C41162" w:rsidP="10B92912">
            <w:pPr>
              <w:spacing w:after="0" w:line="240" w:lineRule="auto"/>
              <w:jc w:val="both"/>
              <w:rPr>
                <w:rFonts w:ascii="Calibri" w:eastAsia="Libre Franklin" w:hAnsi="Calibri" w:cs="Calibri"/>
                <w:color w:val="FFFFFF" w:themeColor="background1"/>
              </w:rPr>
            </w:pPr>
          </w:p>
        </w:tc>
      </w:tr>
      <w:tr w:rsidR="00C41162" w:rsidRPr="00A32896" w14:paraId="1B12DE11" w14:textId="77777777" w:rsidTr="10B92912">
        <w:tc>
          <w:tcPr>
            <w:tcW w:w="2641" w:type="dxa"/>
            <w:shd w:val="clear" w:color="auto" w:fill="4472C4" w:themeFill="accent5"/>
          </w:tcPr>
          <w:p w14:paraId="6BBB84D3" w14:textId="77777777" w:rsidR="00C41162" w:rsidRPr="00A32896" w:rsidRDefault="00184306" w:rsidP="10B92912">
            <w:pPr>
              <w:spacing w:after="0" w:line="240" w:lineRule="auto"/>
              <w:jc w:val="both"/>
              <w:rPr>
                <w:rFonts w:ascii="Calibri" w:eastAsia="Libre Franklin" w:hAnsi="Calibri" w:cs="Calibri"/>
              </w:rPr>
            </w:pPr>
            <w:r w:rsidRPr="00A32896">
              <w:rPr>
                <w:rFonts w:ascii="Calibri" w:eastAsia="Libre Franklin" w:hAnsi="Calibri" w:cs="Calibri"/>
                <w:color w:val="FFFFFF" w:themeColor="background1"/>
              </w:rPr>
              <w:t>Tipologia societaria</w:t>
            </w:r>
          </w:p>
        </w:tc>
        <w:tc>
          <w:tcPr>
            <w:tcW w:w="6851" w:type="dxa"/>
          </w:tcPr>
          <w:p w14:paraId="13E38931" w14:textId="77777777" w:rsidR="00C41162" w:rsidRPr="00A32896" w:rsidRDefault="00C41162" w:rsidP="10B92912">
            <w:pPr>
              <w:spacing w:after="0" w:line="240" w:lineRule="auto"/>
              <w:jc w:val="both"/>
              <w:rPr>
                <w:rFonts w:ascii="Calibri" w:eastAsia="Libre Franklin" w:hAnsi="Calibri" w:cs="Calibri"/>
              </w:rPr>
            </w:pPr>
          </w:p>
        </w:tc>
      </w:tr>
      <w:tr w:rsidR="00C41162" w:rsidRPr="00A32896" w14:paraId="6DA16A4B" w14:textId="77777777" w:rsidTr="10B92912">
        <w:tc>
          <w:tcPr>
            <w:tcW w:w="2641" w:type="dxa"/>
            <w:shd w:val="clear" w:color="auto" w:fill="4472C4" w:themeFill="accent5"/>
          </w:tcPr>
          <w:p w14:paraId="3DDDEDAB" w14:textId="327953B9" w:rsidR="00C41162" w:rsidRPr="00A32896" w:rsidRDefault="00184306" w:rsidP="10B92912">
            <w:pPr>
              <w:spacing w:after="0" w:line="240" w:lineRule="auto"/>
              <w:jc w:val="both"/>
              <w:rPr>
                <w:rFonts w:ascii="Calibri" w:eastAsia="Libre Franklin" w:hAnsi="Calibri" w:cs="Calibri"/>
              </w:rPr>
            </w:pPr>
            <w:r w:rsidRPr="00A32896">
              <w:rPr>
                <w:rFonts w:ascii="Calibri" w:eastAsia="Libre Franklin" w:hAnsi="Calibri" w:cs="Calibri"/>
                <w:color w:val="FFFFFF" w:themeColor="background1"/>
              </w:rPr>
              <w:t xml:space="preserve">Partita IVA/Codice </w:t>
            </w:r>
            <w:r w:rsidR="00824A8D" w:rsidRPr="00A32896">
              <w:rPr>
                <w:rFonts w:ascii="Calibri" w:eastAsia="Libre Franklin" w:hAnsi="Calibri" w:cs="Calibri"/>
                <w:color w:val="FFFFFF" w:themeColor="background1"/>
              </w:rPr>
              <w:t>F</w:t>
            </w:r>
            <w:r w:rsidRPr="00A32896">
              <w:rPr>
                <w:rFonts w:ascii="Calibri" w:eastAsia="Libre Franklin" w:hAnsi="Calibri" w:cs="Calibri"/>
                <w:color w:val="FFFFFF" w:themeColor="background1"/>
              </w:rPr>
              <w:t>iscale</w:t>
            </w:r>
          </w:p>
        </w:tc>
        <w:tc>
          <w:tcPr>
            <w:tcW w:w="6851" w:type="dxa"/>
          </w:tcPr>
          <w:p w14:paraId="05F39B81" w14:textId="77777777" w:rsidR="00C41162" w:rsidRPr="00A32896" w:rsidRDefault="00C41162" w:rsidP="10B92912">
            <w:pPr>
              <w:spacing w:after="0" w:line="240" w:lineRule="auto"/>
              <w:jc w:val="both"/>
              <w:rPr>
                <w:rFonts w:ascii="Calibri" w:eastAsia="Libre Franklin" w:hAnsi="Calibri" w:cs="Calibri"/>
              </w:rPr>
            </w:pPr>
          </w:p>
        </w:tc>
      </w:tr>
      <w:tr w:rsidR="10B92912" w:rsidRPr="00A32896" w14:paraId="09C133F5" w14:textId="77777777" w:rsidTr="10B92912">
        <w:trPr>
          <w:trHeight w:val="300"/>
        </w:trPr>
        <w:tc>
          <w:tcPr>
            <w:tcW w:w="2641" w:type="dxa"/>
            <w:shd w:val="clear" w:color="auto" w:fill="4472C4" w:themeFill="accent5"/>
          </w:tcPr>
          <w:p w14:paraId="7AEE9930" w14:textId="0CA4F817" w:rsidR="2841B1C0" w:rsidRPr="00A32896" w:rsidRDefault="2841B1C0" w:rsidP="10B92912">
            <w:pPr>
              <w:spacing w:line="240" w:lineRule="auto"/>
              <w:jc w:val="both"/>
              <w:rPr>
                <w:rFonts w:ascii="Calibri" w:eastAsia="Libre Franklin" w:hAnsi="Calibri" w:cs="Calibri"/>
                <w:color w:val="FFFFFF" w:themeColor="background1"/>
              </w:rPr>
            </w:pPr>
            <w:r w:rsidRPr="00A32896">
              <w:rPr>
                <w:rFonts w:ascii="Calibri" w:eastAsia="Libre Franklin" w:hAnsi="Calibri" w:cs="Calibri"/>
                <w:color w:val="FFFFFF" w:themeColor="background1"/>
              </w:rPr>
              <w:t>Sede Legale</w:t>
            </w:r>
          </w:p>
        </w:tc>
        <w:tc>
          <w:tcPr>
            <w:tcW w:w="6852" w:type="dxa"/>
          </w:tcPr>
          <w:p w14:paraId="0E78E8E8" w14:textId="16899A04" w:rsidR="10B92912" w:rsidRPr="00A32896" w:rsidRDefault="10B92912" w:rsidP="10B92912">
            <w:pPr>
              <w:spacing w:line="240" w:lineRule="auto"/>
              <w:jc w:val="both"/>
              <w:rPr>
                <w:rFonts w:ascii="Calibri" w:eastAsia="Libre Franklin" w:hAnsi="Calibri" w:cs="Calibri"/>
              </w:rPr>
            </w:pPr>
          </w:p>
        </w:tc>
      </w:tr>
      <w:tr w:rsidR="00C41162" w:rsidRPr="00A32896" w14:paraId="59B30B78" w14:textId="77777777" w:rsidTr="10B92912">
        <w:tc>
          <w:tcPr>
            <w:tcW w:w="2641" w:type="dxa"/>
            <w:shd w:val="clear" w:color="auto" w:fill="4472C4" w:themeFill="accent5"/>
          </w:tcPr>
          <w:p w14:paraId="6477B58E" w14:textId="77777777" w:rsidR="00C41162" w:rsidRPr="00A32896" w:rsidRDefault="00184306" w:rsidP="10B92912">
            <w:pPr>
              <w:spacing w:after="0" w:line="240" w:lineRule="auto"/>
              <w:jc w:val="both"/>
              <w:rPr>
                <w:rFonts w:ascii="Calibri" w:eastAsia="Libre Franklin" w:hAnsi="Calibri" w:cs="Calibri"/>
                <w:color w:val="FFFFFF" w:themeColor="background1"/>
              </w:rPr>
            </w:pPr>
            <w:r w:rsidRPr="00A32896">
              <w:rPr>
                <w:rFonts w:ascii="Calibri" w:eastAsia="Libre Franklin" w:hAnsi="Calibri" w:cs="Calibri"/>
                <w:color w:val="FFFFFF" w:themeColor="background1"/>
              </w:rPr>
              <w:t>Forma di partecipazione alla procedura</w:t>
            </w:r>
          </w:p>
        </w:tc>
        <w:tc>
          <w:tcPr>
            <w:tcW w:w="6851" w:type="dxa"/>
          </w:tcPr>
          <w:p w14:paraId="5F7D0198" w14:textId="77777777" w:rsidR="00C41162" w:rsidRPr="00A32896" w:rsidRDefault="00C41162" w:rsidP="10B92912">
            <w:pPr>
              <w:spacing w:after="0" w:line="240" w:lineRule="auto"/>
              <w:jc w:val="both"/>
              <w:rPr>
                <w:rFonts w:ascii="Calibri" w:eastAsia="Libre Franklin" w:hAnsi="Calibri" w:cs="Calibri"/>
              </w:rPr>
            </w:pPr>
          </w:p>
        </w:tc>
      </w:tr>
    </w:tbl>
    <w:p w14:paraId="44CBDFF9" w14:textId="77777777" w:rsidR="00C41162" w:rsidRPr="00A32896" w:rsidRDefault="00C41162" w:rsidP="00AE0D4D">
      <w:pPr>
        <w:spacing w:after="0"/>
        <w:jc w:val="both"/>
        <w:rPr>
          <w:rFonts w:ascii="Calibri" w:eastAsia="Libre Franklin" w:hAnsi="Calibri" w:cs="Calibri"/>
        </w:rPr>
      </w:pPr>
    </w:p>
    <w:p w14:paraId="3D729BAE" w14:textId="34443926" w:rsidR="2167E6ED" w:rsidRPr="00A32896" w:rsidRDefault="39CD7BAC" w:rsidP="10B92912">
      <w:pPr>
        <w:jc w:val="both"/>
        <w:rPr>
          <w:rFonts w:ascii="Calibri" w:hAnsi="Calibri" w:cs="Calibri"/>
        </w:rPr>
      </w:pPr>
      <w:r w:rsidRPr="00A32896">
        <w:rPr>
          <w:rFonts w:ascii="Calibri" w:eastAsia="Libre Franklin" w:hAnsi="Calibri" w:cs="Calibri"/>
        </w:rPr>
        <w:t xml:space="preserve">Il/La sottoscritto/a </w:t>
      </w:r>
      <w:r w:rsidR="00305390">
        <w:rPr>
          <w:rFonts w:ascii="Calibri" w:eastAsia="Libre Franklin" w:hAnsi="Calibri" w:cs="Calibri"/>
        </w:rPr>
        <w:t>_________________________</w:t>
      </w:r>
      <w:r w:rsidR="001355C3">
        <w:rPr>
          <w:rFonts w:ascii="Calibri" w:eastAsia="Libre Franklin" w:hAnsi="Calibri" w:cs="Calibri"/>
        </w:rPr>
        <w:t xml:space="preserve"> </w:t>
      </w:r>
      <w:r w:rsidRPr="00A32896">
        <w:rPr>
          <w:rFonts w:ascii="Calibri" w:eastAsia="Libre Franklin" w:hAnsi="Calibri" w:cs="Calibri"/>
        </w:rPr>
        <w:t xml:space="preserve">nato/a </w:t>
      </w:r>
      <w:proofErr w:type="spellStart"/>
      <w:r w:rsidRPr="00A32896">
        <w:rPr>
          <w:rFonts w:ascii="Calibri" w:eastAsia="Libre Franklin" w:hAnsi="Calibri" w:cs="Calibri"/>
        </w:rPr>
        <w:t>a</w:t>
      </w:r>
      <w:proofErr w:type="spellEnd"/>
      <w:r w:rsidRPr="00A32896">
        <w:rPr>
          <w:rFonts w:ascii="Calibri" w:eastAsia="Libre Franklin" w:hAnsi="Calibri" w:cs="Calibri"/>
        </w:rPr>
        <w:t xml:space="preserve"> </w:t>
      </w:r>
      <w:r w:rsidR="00305390" w:rsidRPr="00305390">
        <w:rPr>
          <w:rFonts w:ascii="Calibri" w:eastAsia="Libre Franklin" w:hAnsi="Calibri" w:cs="Calibri"/>
        </w:rPr>
        <w:t>_________________________</w:t>
      </w:r>
      <w:r w:rsidRPr="00A32896">
        <w:rPr>
          <w:rFonts w:ascii="Calibri" w:eastAsia="Libre Franklin" w:hAnsi="Calibri" w:cs="Calibri"/>
        </w:rPr>
        <w:t xml:space="preserve"> Prov. </w:t>
      </w:r>
      <w:r w:rsidR="00305390">
        <w:rPr>
          <w:rFonts w:ascii="Calibri" w:eastAsia="Libre Franklin" w:hAnsi="Calibri" w:cs="Calibri"/>
        </w:rPr>
        <w:t>___</w:t>
      </w:r>
      <w:r w:rsidRPr="00A32896">
        <w:rPr>
          <w:rFonts w:ascii="Calibri" w:eastAsia="Libre Franklin" w:hAnsi="Calibri" w:cs="Calibri"/>
        </w:rPr>
        <w:t xml:space="preserve"> il </w:t>
      </w:r>
      <w:r w:rsidR="00305390">
        <w:rPr>
          <w:rFonts w:ascii="Calibri" w:eastAsia="Libre Franklin" w:hAnsi="Calibri" w:cs="Calibri"/>
        </w:rPr>
        <w:t xml:space="preserve">__________ </w:t>
      </w:r>
      <w:r w:rsidR="2167E6ED" w:rsidRPr="00A32896">
        <w:rPr>
          <w:rFonts w:ascii="Calibri" w:eastAsia="Libre Franklin" w:hAnsi="Calibri" w:cs="Calibri"/>
        </w:rPr>
        <w:t xml:space="preserve">residente nel Comune di </w:t>
      </w:r>
      <w:r w:rsidR="00305390" w:rsidRPr="00305390">
        <w:rPr>
          <w:rFonts w:ascii="Calibri" w:eastAsia="Libre Franklin" w:hAnsi="Calibri" w:cs="Calibri"/>
        </w:rPr>
        <w:t>_________________________</w:t>
      </w:r>
      <w:r w:rsidR="2167E6ED" w:rsidRPr="00A32896">
        <w:rPr>
          <w:rFonts w:ascii="Calibri" w:eastAsia="Libre Franklin" w:hAnsi="Calibri" w:cs="Calibri"/>
        </w:rPr>
        <w:t xml:space="preserve"> Prov. </w:t>
      </w:r>
      <w:r w:rsidR="00305390">
        <w:rPr>
          <w:rFonts w:ascii="Calibri" w:eastAsia="Libre Franklin" w:hAnsi="Calibri" w:cs="Calibri"/>
        </w:rPr>
        <w:t>___</w:t>
      </w:r>
      <w:r w:rsidR="2167E6ED" w:rsidRPr="00A32896">
        <w:rPr>
          <w:rFonts w:ascii="Calibri" w:eastAsia="Libre Franklin" w:hAnsi="Calibri" w:cs="Calibri"/>
        </w:rPr>
        <w:t xml:space="preserve"> Stato </w:t>
      </w:r>
      <w:r w:rsidR="00305390" w:rsidRPr="00305390">
        <w:rPr>
          <w:rFonts w:ascii="Calibri" w:eastAsia="Libre Franklin" w:hAnsi="Calibri" w:cs="Calibri"/>
        </w:rPr>
        <w:t>_________________________</w:t>
      </w:r>
      <w:r w:rsidR="2167E6ED" w:rsidRPr="00A32896">
        <w:rPr>
          <w:rFonts w:ascii="Calibri" w:eastAsia="Libre Franklin" w:hAnsi="Calibri" w:cs="Calibri"/>
        </w:rPr>
        <w:t xml:space="preserve">  Via/Piazza </w:t>
      </w:r>
      <w:r w:rsidR="00305390" w:rsidRPr="00305390">
        <w:rPr>
          <w:rFonts w:ascii="Calibri" w:eastAsia="Libre Franklin" w:hAnsi="Calibri" w:cs="Calibri"/>
        </w:rPr>
        <w:t>_________________________</w:t>
      </w:r>
      <w:r w:rsidR="2167E6ED" w:rsidRPr="00A32896">
        <w:rPr>
          <w:rFonts w:ascii="Calibri" w:eastAsia="Libre Franklin" w:hAnsi="Calibri" w:cs="Calibri"/>
        </w:rPr>
        <w:t xml:space="preserve">. n. </w:t>
      </w:r>
      <w:r w:rsidR="00305390">
        <w:rPr>
          <w:rFonts w:ascii="Calibri" w:eastAsia="Libre Franklin" w:hAnsi="Calibri" w:cs="Calibri"/>
        </w:rPr>
        <w:t>_____</w:t>
      </w:r>
      <w:r w:rsidR="2167E6ED" w:rsidRPr="00A32896">
        <w:rPr>
          <w:rFonts w:ascii="Calibri" w:eastAsia="Libre Franklin" w:hAnsi="Calibri" w:cs="Calibri"/>
        </w:rPr>
        <w:t> C</w:t>
      </w:r>
      <w:r w:rsidR="0001698B" w:rsidRPr="00A32896">
        <w:rPr>
          <w:rFonts w:ascii="Calibri" w:eastAsia="Libre Franklin" w:hAnsi="Calibri" w:cs="Calibri"/>
        </w:rPr>
        <w:t>odice Fiscale</w:t>
      </w:r>
      <w:r w:rsidR="2167E6ED" w:rsidRPr="00A32896">
        <w:rPr>
          <w:rFonts w:ascii="Calibri" w:eastAsia="Libre Franklin" w:hAnsi="Calibri" w:cs="Calibri"/>
        </w:rPr>
        <w:t xml:space="preserve"> </w:t>
      </w:r>
      <w:r w:rsidR="00305390" w:rsidRPr="00305390">
        <w:rPr>
          <w:rFonts w:ascii="Calibri" w:eastAsia="Libre Franklin" w:hAnsi="Calibri" w:cs="Calibri"/>
        </w:rPr>
        <w:t>_________________________</w:t>
      </w:r>
    </w:p>
    <w:p w14:paraId="55E0FE30" w14:textId="77777777" w:rsidR="00C41162" w:rsidRPr="00A32896" w:rsidRDefault="00184306" w:rsidP="10B92912">
      <w:pPr>
        <w:jc w:val="both"/>
        <w:rPr>
          <w:rFonts w:ascii="Calibri" w:eastAsia="Libre Franklin" w:hAnsi="Calibri" w:cs="Calibri"/>
        </w:rPr>
      </w:pPr>
      <w:r w:rsidRPr="00A32896">
        <w:rPr>
          <w:rFonts w:ascii="Calibri" w:eastAsia="Libre Franklin" w:hAnsi="Calibri" w:cs="Calibri"/>
        </w:rPr>
        <w:t xml:space="preserve">nella sua qualifica di: </w:t>
      </w:r>
    </w:p>
    <w:p w14:paraId="338458FF" w14:textId="1DBFF1E5" w:rsidR="00C41162" w:rsidRPr="00A32896" w:rsidRDefault="00184306" w:rsidP="10B92912">
      <w:pPr>
        <w:ind w:left="284" w:hanging="284"/>
        <w:jc w:val="both"/>
        <w:rPr>
          <w:rFonts w:ascii="Calibri" w:eastAsia="Libre Franklin" w:hAnsi="Calibri" w:cs="Calibri"/>
        </w:rPr>
      </w:pPr>
      <w:r w:rsidRPr="00A32896">
        <w:rPr>
          <w:rFonts w:ascii="Calibri" w:eastAsia="Libre Franklin" w:hAnsi="Calibri" w:cs="Calibri"/>
        </w:rPr>
        <w:t xml:space="preserve">□ </w:t>
      </w:r>
      <w:r w:rsidRPr="00A32896">
        <w:rPr>
          <w:rFonts w:ascii="Calibri" w:hAnsi="Calibri" w:cs="Calibri"/>
        </w:rPr>
        <w:tab/>
      </w:r>
      <w:r w:rsidRPr="00A32896">
        <w:rPr>
          <w:rFonts w:ascii="Calibri" w:eastAsia="Libre Franklin" w:hAnsi="Calibri" w:cs="Calibri"/>
        </w:rPr>
        <w:t xml:space="preserve">Legale Rappresentante </w:t>
      </w:r>
    </w:p>
    <w:p w14:paraId="7756F524" w14:textId="67AFB196" w:rsidR="00C41162" w:rsidRPr="00A32896" w:rsidRDefault="00184306" w:rsidP="10B92912">
      <w:pPr>
        <w:ind w:left="284" w:hanging="284"/>
        <w:jc w:val="both"/>
        <w:rPr>
          <w:rFonts w:ascii="Calibri" w:eastAsia="Libre Franklin" w:hAnsi="Calibri" w:cs="Calibri"/>
        </w:rPr>
      </w:pPr>
      <w:r w:rsidRPr="00A32896">
        <w:rPr>
          <w:rFonts w:ascii="Calibri" w:eastAsia="Libre Franklin" w:hAnsi="Calibri" w:cs="Calibri"/>
        </w:rPr>
        <w:lastRenderedPageBreak/>
        <w:t xml:space="preserve">□ </w:t>
      </w:r>
      <w:r w:rsidRPr="00A32896">
        <w:rPr>
          <w:rFonts w:ascii="Calibri" w:hAnsi="Calibri" w:cs="Calibri"/>
        </w:rPr>
        <w:tab/>
      </w:r>
      <w:r w:rsidRPr="00A32896">
        <w:rPr>
          <w:rFonts w:ascii="Calibri" w:eastAsia="Libre Franklin" w:hAnsi="Calibri" w:cs="Calibri"/>
        </w:rPr>
        <w:t xml:space="preserve">Institore </w:t>
      </w:r>
    </w:p>
    <w:p w14:paraId="5E07635B" w14:textId="5A3CA7B3" w:rsidR="00C41162" w:rsidRPr="00A32896" w:rsidRDefault="00184306" w:rsidP="10B92912">
      <w:pPr>
        <w:ind w:left="284" w:hanging="284"/>
        <w:jc w:val="both"/>
        <w:rPr>
          <w:rFonts w:ascii="Calibri" w:eastAsia="Libre Franklin" w:hAnsi="Calibri" w:cs="Calibri"/>
          <w:i/>
          <w:iCs/>
        </w:rPr>
      </w:pPr>
      <w:r w:rsidRPr="00A32896">
        <w:rPr>
          <w:rFonts w:ascii="Calibri" w:eastAsia="Libre Franklin" w:hAnsi="Calibri" w:cs="Calibri"/>
        </w:rPr>
        <w:t xml:space="preserve">□ </w:t>
      </w:r>
      <w:r w:rsidRPr="00A32896">
        <w:rPr>
          <w:rFonts w:ascii="Calibri" w:hAnsi="Calibri" w:cs="Calibri"/>
        </w:rPr>
        <w:tab/>
      </w:r>
      <w:r w:rsidRPr="00A32896">
        <w:rPr>
          <w:rFonts w:ascii="Calibri" w:eastAsia="Libre Franklin" w:hAnsi="Calibri" w:cs="Calibri"/>
        </w:rPr>
        <w:t xml:space="preserve">Procuratore speciale o generale con mandato di rappresentanza con firma disgiunta </w:t>
      </w:r>
      <w:r w:rsidRPr="00A32896">
        <w:rPr>
          <w:rFonts w:ascii="Calibri" w:eastAsia="Libre Franklin" w:hAnsi="Calibri" w:cs="Calibri"/>
          <w:i/>
          <w:iCs/>
        </w:rPr>
        <w:t>(allegare la procura, tranne nel caso in cui l’attribuzione dell’incarico risulti dalla visura camerale)</w:t>
      </w:r>
    </w:p>
    <w:p w14:paraId="5C7B8EDF" w14:textId="63FA608E" w:rsidR="00C41162" w:rsidRPr="00A32896" w:rsidRDefault="00184306" w:rsidP="10B92912">
      <w:pPr>
        <w:ind w:left="284" w:hanging="284"/>
        <w:jc w:val="both"/>
        <w:rPr>
          <w:rFonts w:ascii="Calibri" w:eastAsia="Libre Franklin" w:hAnsi="Calibri" w:cs="Calibri"/>
          <w:i/>
          <w:iCs/>
        </w:rPr>
      </w:pPr>
      <w:r w:rsidRPr="00A32896">
        <w:rPr>
          <w:rFonts w:ascii="Calibri" w:eastAsia="Libre Franklin" w:hAnsi="Calibri" w:cs="Calibri"/>
        </w:rPr>
        <w:t xml:space="preserve">□ </w:t>
      </w:r>
      <w:r w:rsidRPr="00A32896">
        <w:rPr>
          <w:rFonts w:ascii="Calibri" w:hAnsi="Calibri" w:cs="Calibri"/>
        </w:rPr>
        <w:tab/>
      </w:r>
      <w:r w:rsidRPr="00A32896">
        <w:rPr>
          <w:rFonts w:ascii="Calibri" w:eastAsia="Libre Franklin" w:hAnsi="Calibri" w:cs="Calibri"/>
        </w:rPr>
        <w:t xml:space="preserve">Procuratore speciale o generale con mandato di rappresentanza con firma congiunta della ditta che rappresenta </w:t>
      </w:r>
      <w:r w:rsidRPr="00A32896">
        <w:rPr>
          <w:rFonts w:ascii="Calibri" w:eastAsia="Libre Franklin" w:hAnsi="Calibri" w:cs="Calibri"/>
          <w:i/>
          <w:iCs/>
        </w:rPr>
        <w:t>(allegare la procura, tranne nel caso in cui l’attribuzione dell’incarico risulti dalla visura camerale)</w:t>
      </w:r>
    </w:p>
    <w:p w14:paraId="0B24E1AC" w14:textId="77777777" w:rsidR="00C41162" w:rsidRPr="00A32896" w:rsidRDefault="00C41162" w:rsidP="00AE0D4D">
      <w:pPr>
        <w:spacing w:after="0"/>
        <w:jc w:val="both"/>
        <w:rPr>
          <w:rFonts w:ascii="Calibri" w:eastAsia="Libre Franklin" w:hAnsi="Calibri" w:cs="Calibri"/>
          <w:i/>
          <w:iCs/>
        </w:rPr>
      </w:pPr>
    </w:p>
    <w:p w14:paraId="20F2431A" w14:textId="77777777" w:rsidR="00C41162" w:rsidRPr="00A32896" w:rsidRDefault="00184306" w:rsidP="10B92912">
      <w:pPr>
        <w:jc w:val="center"/>
        <w:rPr>
          <w:rFonts w:ascii="Calibri" w:eastAsia="Libre Franklin" w:hAnsi="Calibri" w:cs="Calibri"/>
          <w:b/>
          <w:bCs/>
        </w:rPr>
      </w:pPr>
      <w:r w:rsidRPr="00A32896">
        <w:rPr>
          <w:rFonts w:ascii="Calibri" w:eastAsia="Libre Franklin" w:hAnsi="Calibri" w:cs="Calibri"/>
          <w:b/>
          <w:bCs/>
        </w:rPr>
        <w:t>Chiede di partecipare in qualità di:</w:t>
      </w:r>
    </w:p>
    <w:p w14:paraId="0904F818" w14:textId="6943AB33" w:rsidR="00C41162" w:rsidRPr="00F0590B" w:rsidRDefault="0001698B" w:rsidP="10B92912">
      <w:pPr>
        <w:pStyle w:val="Paragrafoelenco"/>
        <w:numPr>
          <w:ilvl w:val="0"/>
          <w:numId w:val="37"/>
        </w:numPr>
        <w:jc w:val="both"/>
        <w:rPr>
          <w:rFonts w:ascii="Calibri" w:eastAsia="Libre Franklin" w:hAnsi="Calibri" w:cs="Calibri"/>
        </w:rPr>
      </w:pPr>
      <w:r w:rsidRPr="00F0590B">
        <w:rPr>
          <w:rFonts w:ascii="Calibri" w:eastAsia="Libre Franklin" w:hAnsi="Calibri" w:cs="Calibri"/>
        </w:rPr>
        <w:t>O</w:t>
      </w:r>
      <w:r w:rsidR="00184306" w:rsidRPr="00F0590B">
        <w:rPr>
          <w:rFonts w:ascii="Calibri" w:eastAsia="Libre Franklin" w:hAnsi="Calibri" w:cs="Calibri"/>
        </w:rPr>
        <w:t>peratore singolo</w:t>
      </w:r>
    </w:p>
    <w:p w14:paraId="1EAE5450" w14:textId="7133A234" w:rsidR="00C41162" w:rsidRPr="00A32896" w:rsidRDefault="0001698B" w:rsidP="10B92912">
      <w:pPr>
        <w:pStyle w:val="Paragrafoelenco"/>
        <w:numPr>
          <w:ilvl w:val="0"/>
          <w:numId w:val="37"/>
        </w:numPr>
        <w:jc w:val="both"/>
        <w:rPr>
          <w:rFonts w:ascii="Calibri" w:eastAsia="Libre Franklin" w:hAnsi="Calibri" w:cs="Calibri"/>
          <w:i/>
          <w:iCs/>
        </w:rPr>
      </w:pPr>
      <w:r w:rsidRPr="00A32896">
        <w:rPr>
          <w:rFonts w:ascii="Calibri" w:eastAsia="Libre Franklin" w:hAnsi="Calibri" w:cs="Calibri"/>
        </w:rPr>
        <w:t>R</w:t>
      </w:r>
      <w:r w:rsidR="00184306" w:rsidRPr="00A32896">
        <w:rPr>
          <w:rFonts w:ascii="Calibri" w:eastAsia="Libre Franklin" w:hAnsi="Calibri" w:cs="Calibri"/>
        </w:rPr>
        <w:t xml:space="preserve">aggruppamento temporaneo </w:t>
      </w:r>
      <w:r w:rsidR="00184306" w:rsidRPr="00A32896">
        <w:rPr>
          <w:rFonts w:ascii="Calibri" w:eastAsia="Libre Franklin" w:hAnsi="Calibri" w:cs="Calibri"/>
          <w:i/>
          <w:iCs/>
        </w:rPr>
        <w:t>(indicare se costituito o costituendo)</w:t>
      </w:r>
      <w:r w:rsidR="009B5141" w:rsidRPr="00A32896">
        <w:rPr>
          <w:rFonts w:ascii="Calibri" w:eastAsia="Libre Franklin" w:hAnsi="Calibri" w:cs="Calibri"/>
        </w:rPr>
        <w:t xml:space="preserve"> formato da: </w:t>
      </w:r>
      <w:r w:rsidR="0055523F" w:rsidRPr="0055523F">
        <w:rPr>
          <w:rFonts w:ascii="Calibri" w:eastAsia="Libre Franklin" w:hAnsi="Calibri" w:cs="Calibri"/>
        </w:rPr>
        <w:t>_________________________</w:t>
      </w:r>
      <w:r w:rsidR="009B5141" w:rsidRPr="00A32896">
        <w:rPr>
          <w:rFonts w:ascii="Calibri" w:eastAsia="Libre Franklin" w:hAnsi="Calibri" w:cs="Calibri"/>
        </w:rPr>
        <w:t xml:space="preserve"> </w:t>
      </w:r>
      <w:r w:rsidR="00184306" w:rsidRPr="00A32896">
        <w:rPr>
          <w:rFonts w:ascii="Calibri" w:eastAsia="Libre Franklin" w:hAnsi="Calibri" w:cs="Calibri"/>
        </w:rPr>
        <w:t>(indicare i ruoli ricoperti)</w:t>
      </w:r>
      <w:r w:rsidR="009B5141" w:rsidRPr="00A32896">
        <w:rPr>
          <w:rFonts w:ascii="Calibri" w:eastAsia="Libre Franklin" w:hAnsi="Calibri" w:cs="Calibri"/>
        </w:rPr>
        <w:t xml:space="preserve"> </w:t>
      </w:r>
      <w:r w:rsidR="0055523F" w:rsidRPr="0055523F">
        <w:rPr>
          <w:rFonts w:ascii="Calibri" w:eastAsia="Libre Franklin" w:hAnsi="Calibri" w:cs="Calibri"/>
        </w:rPr>
        <w:t>_________________________</w:t>
      </w:r>
    </w:p>
    <w:p w14:paraId="20E53F41" w14:textId="77777777" w:rsidR="00C41162" w:rsidRPr="00A32896" w:rsidRDefault="00184306" w:rsidP="10B92912">
      <w:pPr>
        <w:pStyle w:val="Paragrafoelenco"/>
        <w:numPr>
          <w:ilvl w:val="0"/>
          <w:numId w:val="37"/>
        </w:numPr>
        <w:jc w:val="both"/>
        <w:rPr>
          <w:rFonts w:ascii="Calibri" w:eastAsia="Libre Franklin" w:hAnsi="Calibri" w:cs="Calibri"/>
        </w:rPr>
      </w:pPr>
      <w:r w:rsidRPr="00A32896">
        <w:rPr>
          <w:rFonts w:ascii="Calibri" w:eastAsia="Libre Franklin" w:hAnsi="Calibri" w:cs="Calibri"/>
        </w:rPr>
        <w:t xml:space="preserve">Consorzio stabile </w:t>
      </w:r>
    </w:p>
    <w:p w14:paraId="15B87150" w14:textId="77777777" w:rsidR="00C41162" w:rsidRPr="00A32896" w:rsidRDefault="00184306" w:rsidP="10B92912">
      <w:pPr>
        <w:pStyle w:val="Paragrafoelenco"/>
        <w:numPr>
          <w:ilvl w:val="0"/>
          <w:numId w:val="37"/>
        </w:numPr>
        <w:jc w:val="both"/>
        <w:rPr>
          <w:rFonts w:ascii="Calibri" w:eastAsia="Libre Franklin" w:hAnsi="Calibri" w:cs="Calibri"/>
        </w:rPr>
      </w:pPr>
      <w:r w:rsidRPr="00A32896">
        <w:rPr>
          <w:rFonts w:ascii="Calibri" w:eastAsia="Libre Franklin" w:hAnsi="Calibri" w:cs="Calibri"/>
        </w:rPr>
        <w:t xml:space="preserve">Consorzio tra società cooperative </w:t>
      </w:r>
    </w:p>
    <w:p w14:paraId="5FDFD597" w14:textId="742E4689" w:rsidR="00C41162" w:rsidRPr="00A32896" w:rsidRDefault="00184306" w:rsidP="10B92912">
      <w:pPr>
        <w:pStyle w:val="Paragrafoelenco"/>
        <w:numPr>
          <w:ilvl w:val="0"/>
          <w:numId w:val="37"/>
        </w:numPr>
        <w:jc w:val="both"/>
        <w:rPr>
          <w:rFonts w:ascii="Calibri" w:eastAsia="Libre Franklin" w:hAnsi="Calibri" w:cs="Calibri"/>
          <w:i/>
          <w:iCs/>
        </w:rPr>
      </w:pPr>
      <w:r w:rsidRPr="00A32896">
        <w:rPr>
          <w:rFonts w:ascii="Calibri" w:eastAsia="Libre Franklin" w:hAnsi="Calibri" w:cs="Calibri"/>
        </w:rPr>
        <w:t xml:space="preserve">Consorzio tra imprese artigiane </w:t>
      </w:r>
    </w:p>
    <w:p w14:paraId="2911DF4B" w14:textId="2E54DBE6" w:rsidR="00C41162" w:rsidRPr="00A32896" w:rsidRDefault="00184306" w:rsidP="10B92912">
      <w:pPr>
        <w:pStyle w:val="Paragrafoelenco"/>
        <w:numPr>
          <w:ilvl w:val="0"/>
          <w:numId w:val="37"/>
        </w:numPr>
        <w:jc w:val="both"/>
        <w:rPr>
          <w:rFonts w:ascii="Calibri" w:eastAsia="Libre Franklin" w:hAnsi="Calibri" w:cs="Calibri"/>
          <w:i/>
          <w:iCs/>
        </w:rPr>
      </w:pPr>
      <w:r w:rsidRPr="00A32896">
        <w:rPr>
          <w:rFonts w:ascii="Calibri" w:eastAsia="Libre Franklin" w:hAnsi="Calibri" w:cs="Calibri"/>
        </w:rPr>
        <w:t xml:space="preserve">Consorzio ordinario </w:t>
      </w:r>
      <w:r w:rsidRPr="00A32896">
        <w:rPr>
          <w:rFonts w:ascii="Calibri" w:eastAsia="Libre Franklin" w:hAnsi="Calibri" w:cs="Calibri"/>
          <w:i/>
          <w:iCs/>
        </w:rPr>
        <w:t>(indicare se costituito o costituendo)</w:t>
      </w:r>
      <w:r w:rsidRPr="00A32896">
        <w:rPr>
          <w:rFonts w:ascii="Calibri" w:eastAsia="Libre Franklin" w:hAnsi="Calibri" w:cs="Calibri"/>
        </w:rPr>
        <w:t xml:space="preserve"> </w:t>
      </w:r>
    </w:p>
    <w:p w14:paraId="2DB00721" w14:textId="0884D037" w:rsidR="00C41162" w:rsidRPr="00A32896" w:rsidRDefault="00184306" w:rsidP="10B92912">
      <w:pPr>
        <w:pStyle w:val="Paragrafoelenco"/>
        <w:numPr>
          <w:ilvl w:val="0"/>
          <w:numId w:val="37"/>
        </w:numPr>
        <w:jc w:val="both"/>
        <w:rPr>
          <w:rFonts w:ascii="Calibri" w:eastAsia="Libre Franklin" w:hAnsi="Calibri" w:cs="Calibri"/>
          <w:i/>
          <w:iCs/>
        </w:rPr>
      </w:pPr>
      <w:r w:rsidRPr="00A32896">
        <w:rPr>
          <w:rFonts w:ascii="Calibri" w:eastAsia="Libre Franklin" w:hAnsi="Calibri" w:cs="Calibri"/>
        </w:rPr>
        <w:t xml:space="preserve">Rete dotata di organo comune </w:t>
      </w:r>
    </w:p>
    <w:p w14:paraId="550E5062" w14:textId="7B32EE26" w:rsidR="00C41162" w:rsidRPr="00A32896" w:rsidRDefault="00184306" w:rsidP="10B92912">
      <w:pPr>
        <w:pStyle w:val="Paragrafoelenco"/>
        <w:numPr>
          <w:ilvl w:val="0"/>
          <w:numId w:val="37"/>
        </w:numPr>
        <w:jc w:val="both"/>
        <w:rPr>
          <w:rFonts w:ascii="Calibri" w:eastAsia="Libre Franklin" w:hAnsi="Calibri" w:cs="Calibri"/>
          <w:i/>
          <w:iCs/>
        </w:rPr>
      </w:pPr>
      <w:r w:rsidRPr="00A32896">
        <w:rPr>
          <w:rFonts w:ascii="Calibri" w:eastAsia="Libre Franklin" w:hAnsi="Calibri" w:cs="Calibri"/>
        </w:rPr>
        <w:t xml:space="preserve">Rete sprovvista di organo comune o con organo </w:t>
      </w:r>
      <w:r w:rsidR="00F27E15" w:rsidRPr="00A32896">
        <w:rPr>
          <w:rFonts w:ascii="Calibri" w:eastAsia="Libre Franklin" w:hAnsi="Calibri" w:cs="Calibri"/>
        </w:rPr>
        <w:t>comune privo di rappresentanza</w:t>
      </w:r>
    </w:p>
    <w:p w14:paraId="212E9FD0" w14:textId="2D5D295F" w:rsidR="00C41162" w:rsidRPr="00A32896" w:rsidRDefault="009B5141" w:rsidP="10B92912">
      <w:pPr>
        <w:pStyle w:val="Paragrafoelenco"/>
        <w:numPr>
          <w:ilvl w:val="0"/>
          <w:numId w:val="37"/>
        </w:numPr>
        <w:jc w:val="both"/>
        <w:rPr>
          <w:rFonts w:ascii="Calibri" w:eastAsia="Libre Franklin" w:hAnsi="Calibri" w:cs="Calibri"/>
          <w:i/>
          <w:iCs/>
        </w:rPr>
      </w:pPr>
      <w:r w:rsidRPr="00A32896">
        <w:rPr>
          <w:rFonts w:ascii="Calibri" w:eastAsia="Libre Franklin" w:hAnsi="Calibri" w:cs="Calibri"/>
        </w:rPr>
        <w:t xml:space="preserve">GEIE </w:t>
      </w:r>
    </w:p>
    <w:p w14:paraId="18639C4E" w14:textId="5572820B" w:rsidR="00C41162" w:rsidRPr="00A32896" w:rsidRDefault="0001698B" w:rsidP="10B92912">
      <w:pPr>
        <w:pStyle w:val="Paragrafoelenco"/>
        <w:numPr>
          <w:ilvl w:val="0"/>
          <w:numId w:val="37"/>
        </w:numPr>
        <w:jc w:val="both"/>
        <w:rPr>
          <w:rFonts w:ascii="Calibri" w:eastAsia="Libre Franklin" w:hAnsi="Calibri" w:cs="Calibri"/>
          <w:i/>
          <w:iCs/>
        </w:rPr>
      </w:pPr>
      <w:r w:rsidRPr="00A32896">
        <w:rPr>
          <w:rFonts w:ascii="Calibri" w:eastAsia="Libre Franklin" w:hAnsi="Calibri" w:cs="Calibri"/>
        </w:rPr>
        <w:t>A</w:t>
      </w:r>
      <w:r w:rsidR="00184306" w:rsidRPr="00A32896">
        <w:rPr>
          <w:rFonts w:ascii="Calibri" w:eastAsia="Libre Franklin" w:hAnsi="Calibri" w:cs="Calibri"/>
        </w:rPr>
        <w:t>ltro (</w:t>
      </w:r>
      <w:r w:rsidR="00184306" w:rsidRPr="00A32896">
        <w:rPr>
          <w:rFonts w:ascii="Calibri" w:eastAsia="Libre Franklin" w:hAnsi="Calibri" w:cs="Calibri"/>
          <w:i/>
          <w:iCs/>
        </w:rPr>
        <w:t>indicare altre, eventuali forme di partecipazione previste dalla normativa speciale di settore)</w:t>
      </w:r>
      <w:r w:rsidR="00F0590B">
        <w:rPr>
          <w:rFonts w:ascii="Calibri" w:eastAsia="Libre Franklin" w:hAnsi="Calibri" w:cs="Calibri"/>
          <w:i/>
          <w:iCs/>
        </w:rPr>
        <w:t xml:space="preserve"> ____________________________________________________________________________________</w:t>
      </w:r>
    </w:p>
    <w:p w14:paraId="29238D51" w14:textId="3FDA954D" w:rsidR="00C41162" w:rsidRDefault="001355C3" w:rsidP="00AE0D4D">
      <w:pPr>
        <w:spacing w:after="0"/>
        <w:jc w:val="both"/>
        <w:rPr>
          <w:rFonts w:ascii="Calibri" w:eastAsia="Libre Franklin" w:hAnsi="Calibri" w:cs="Calibri"/>
        </w:rPr>
      </w:pPr>
      <w:r>
        <w:rPr>
          <w:rFonts w:ascii="Calibri" w:eastAsia="Libre Franklin" w:hAnsi="Calibri" w:cs="Calibri"/>
        </w:rPr>
        <w:t>c</w:t>
      </w:r>
      <w:r w:rsidR="40AF3690" w:rsidRPr="00A32896">
        <w:rPr>
          <w:rFonts w:ascii="Calibri" w:eastAsia="Libre Franklin" w:hAnsi="Calibri" w:cs="Calibri"/>
        </w:rPr>
        <w:t>onsapevole</w:t>
      </w:r>
      <w:r>
        <w:rPr>
          <w:rFonts w:ascii="Calibri" w:eastAsia="Libre Franklin" w:hAnsi="Calibri" w:cs="Calibri"/>
        </w:rPr>
        <w:t>,</w:t>
      </w:r>
      <w:r w:rsidR="40AF3690" w:rsidRPr="00A32896">
        <w:rPr>
          <w:rFonts w:ascii="Calibri" w:eastAsia="Libre Franklin" w:hAnsi="Calibri" w:cs="Calibri"/>
        </w:rPr>
        <w:t xml:space="preserve"> ai sensi e per gli effetti de</w:t>
      </w:r>
      <w:r>
        <w:rPr>
          <w:rFonts w:ascii="Calibri" w:eastAsia="Libre Franklin" w:hAnsi="Calibri" w:cs="Calibri"/>
        </w:rPr>
        <w:t xml:space="preserve">gli </w:t>
      </w:r>
      <w:r w:rsidR="40AF3690" w:rsidRPr="00A32896">
        <w:rPr>
          <w:rFonts w:ascii="Calibri" w:eastAsia="Libre Franklin" w:hAnsi="Calibri" w:cs="Calibri"/>
        </w:rPr>
        <w:t>art</w:t>
      </w:r>
      <w:r>
        <w:rPr>
          <w:rFonts w:ascii="Calibri" w:eastAsia="Libre Franklin" w:hAnsi="Calibri" w:cs="Calibri"/>
        </w:rPr>
        <w:t>t</w:t>
      </w:r>
      <w:r w:rsidR="40AF3690" w:rsidRPr="00A32896">
        <w:rPr>
          <w:rFonts w:ascii="Calibri" w:eastAsia="Libre Franklin" w:hAnsi="Calibri" w:cs="Calibri"/>
        </w:rPr>
        <w:t>. 46 e 47, 75 e 76 del DPR 445/2000, delle responsabilità penali cui può andare incontro nel caso di dichiarazioni mendaci nonché delle conseguenze amministrative di esclusione dalle gare di cui al D.</w:t>
      </w:r>
      <w:r w:rsidR="00CE3709" w:rsidRPr="00A32896">
        <w:rPr>
          <w:rFonts w:ascii="Calibri" w:eastAsia="Libre Franklin" w:hAnsi="Calibri" w:cs="Calibri"/>
        </w:rPr>
        <w:t>l</w:t>
      </w:r>
      <w:r w:rsidR="40AF3690" w:rsidRPr="00A32896">
        <w:rPr>
          <w:rFonts w:ascii="Calibri" w:eastAsia="Libre Franklin" w:hAnsi="Calibri" w:cs="Calibri"/>
        </w:rPr>
        <w:t>gs. 36/2023 e alla normativa vigente in materia.</w:t>
      </w:r>
    </w:p>
    <w:p w14:paraId="3F9E8D5B" w14:textId="40A1A27E" w:rsidR="0022600D" w:rsidRDefault="0022600D" w:rsidP="00AE0D4D">
      <w:pPr>
        <w:spacing w:after="0"/>
        <w:jc w:val="both"/>
        <w:rPr>
          <w:rFonts w:ascii="Calibri" w:eastAsia="Libre Franklin" w:hAnsi="Calibri" w:cs="Calibri"/>
        </w:rPr>
      </w:pPr>
    </w:p>
    <w:p w14:paraId="13E38BBA" w14:textId="6765BE1A" w:rsidR="0022600D" w:rsidRPr="00A32896" w:rsidRDefault="0022600D" w:rsidP="00AE0D4D">
      <w:pPr>
        <w:spacing w:after="0"/>
        <w:jc w:val="both"/>
        <w:rPr>
          <w:rFonts w:ascii="Calibri" w:eastAsia="Libre Franklin" w:hAnsi="Calibri" w:cs="Calibri"/>
        </w:rPr>
      </w:pPr>
      <w:r>
        <w:rPr>
          <w:rFonts w:ascii="Calibri" w:eastAsia="Libre Franklin" w:hAnsi="Calibri" w:cs="Calibri"/>
        </w:rPr>
        <w:t xml:space="preserve">L’Operatore Economico </w:t>
      </w:r>
      <w:r w:rsidRPr="00A32896">
        <w:rPr>
          <w:rFonts w:ascii="Calibri" w:eastAsia="Libre Franklin" w:hAnsi="Calibri" w:cs="Calibri"/>
        </w:rPr>
        <w:t>è iscritt</w:t>
      </w:r>
      <w:r>
        <w:rPr>
          <w:rFonts w:ascii="Calibri" w:eastAsia="Libre Franklin" w:hAnsi="Calibri" w:cs="Calibri"/>
        </w:rPr>
        <w:t>o</w:t>
      </w:r>
      <w:r w:rsidRPr="00A32896">
        <w:rPr>
          <w:rFonts w:ascii="Calibri" w:eastAsia="Libre Franklin" w:hAnsi="Calibri" w:cs="Calibri"/>
        </w:rPr>
        <w:t xml:space="preserve"> al Registro delle Imprese di </w:t>
      </w:r>
      <w:r w:rsidRPr="00305390">
        <w:rPr>
          <w:rFonts w:ascii="Calibri" w:eastAsia="Libre Franklin" w:hAnsi="Calibri" w:cs="Calibri"/>
        </w:rPr>
        <w:t>_________________________</w:t>
      </w:r>
      <w:r w:rsidRPr="00A32896">
        <w:rPr>
          <w:rFonts w:ascii="Calibri" w:eastAsia="Libre Franklin" w:hAnsi="Calibri" w:cs="Calibri"/>
        </w:rPr>
        <w:t xml:space="preserve"> al n</w:t>
      </w:r>
      <w:r>
        <w:rPr>
          <w:rFonts w:ascii="Calibri" w:eastAsia="Libre Franklin" w:hAnsi="Calibri" w:cs="Calibri"/>
        </w:rPr>
        <w:t xml:space="preserve">. </w:t>
      </w:r>
      <w:r w:rsidRPr="00305390">
        <w:rPr>
          <w:rFonts w:ascii="Calibri" w:eastAsia="Libre Franklin" w:hAnsi="Calibri" w:cs="Calibri"/>
        </w:rPr>
        <w:t>_________________________</w:t>
      </w:r>
      <w:r w:rsidRPr="00A32896">
        <w:rPr>
          <w:rFonts w:ascii="Calibri" w:eastAsia="Libre Franklin" w:hAnsi="Calibri" w:cs="Calibri"/>
        </w:rPr>
        <w:t>. Partita IVA n</w:t>
      </w:r>
      <w:r>
        <w:rPr>
          <w:rFonts w:ascii="Calibri" w:eastAsia="Libre Franklin" w:hAnsi="Calibri" w:cs="Calibri"/>
        </w:rPr>
        <w:t xml:space="preserve">. </w:t>
      </w:r>
      <w:r w:rsidRPr="00305390">
        <w:rPr>
          <w:rFonts w:ascii="Calibri" w:eastAsia="Libre Franklin" w:hAnsi="Calibri" w:cs="Calibri"/>
        </w:rPr>
        <w:t>_________________________</w:t>
      </w:r>
      <w:r w:rsidRPr="00A32896">
        <w:rPr>
          <w:rFonts w:ascii="Calibri" w:eastAsia="Libre Franklin" w:hAnsi="Calibri" w:cs="Calibri"/>
        </w:rPr>
        <w:t xml:space="preserve"> oppure è iscritta al Registro delle commissioni provinciali per l’artigianato di</w:t>
      </w:r>
      <w:r>
        <w:rPr>
          <w:rFonts w:ascii="Calibri" w:eastAsia="Libre Franklin" w:hAnsi="Calibri" w:cs="Calibri"/>
        </w:rPr>
        <w:t xml:space="preserve"> </w:t>
      </w:r>
      <w:r w:rsidRPr="00305390">
        <w:rPr>
          <w:rFonts w:ascii="Calibri" w:eastAsia="Libre Franklin" w:hAnsi="Calibri" w:cs="Calibri"/>
        </w:rPr>
        <w:t>_________________________</w:t>
      </w:r>
      <w:r w:rsidRPr="00A32896">
        <w:rPr>
          <w:rFonts w:ascii="Calibri" w:eastAsia="Libre Franklin" w:hAnsi="Calibri" w:cs="Calibri"/>
        </w:rPr>
        <w:t xml:space="preserve"> al n. </w:t>
      </w:r>
      <w:r w:rsidRPr="00305390">
        <w:rPr>
          <w:rFonts w:ascii="Calibri" w:eastAsia="Libre Franklin" w:hAnsi="Calibri" w:cs="Calibri"/>
        </w:rPr>
        <w:t>_________________________</w:t>
      </w:r>
    </w:p>
    <w:p w14:paraId="0FF4DC77" w14:textId="44DCC332" w:rsidR="5AEC72A5" w:rsidRPr="00A32896" w:rsidRDefault="5AEC72A5" w:rsidP="00AE0D4D">
      <w:pPr>
        <w:spacing w:after="0"/>
        <w:jc w:val="both"/>
        <w:rPr>
          <w:rFonts w:ascii="Calibri" w:eastAsia="Libre Franklin" w:hAnsi="Calibri" w:cs="Calibri"/>
          <w:i/>
          <w:iCs/>
        </w:rPr>
      </w:pPr>
    </w:p>
    <w:p w14:paraId="3BF1E94F" w14:textId="4172FA2A" w:rsidR="00C41162" w:rsidRPr="00A32896" w:rsidRDefault="108271AE" w:rsidP="00AE0D4D">
      <w:pPr>
        <w:pStyle w:val="Paragrafoelenco"/>
        <w:spacing w:after="0"/>
        <w:jc w:val="both"/>
        <w:rPr>
          <w:rFonts w:ascii="Calibri" w:eastAsia="Libre Franklin" w:hAnsi="Calibri" w:cs="Calibri"/>
          <w:b/>
          <w:bCs/>
          <w:color w:val="4472C4" w:themeColor="accent5"/>
        </w:rPr>
      </w:pPr>
      <w:r w:rsidRPr="00A32896">
        <w:rPr>
          <w:rFonts w:ascii="Calibri" w:eastAsia="Libre Franklin" w:hAnsi="Calibri" w:cs="Calibri"/>
          <w:b/>
          <w:bCs/>
          <w:color w:val="4471C4"/>
        </w:rPr>
        <w:t>A</w:t>
      </w:r>
      <w:r w:rsidR="670D4110" w:rsidRPr="00A32896">
        <w:rPr>
          <w:rFonts w:ascii="Calibri" w:eastAsia="Libre Franklin" w:hAnsi="Calibri" w:cs="Calibri"/>
          <w:b/>
          <w:bCs/>
          <w:color w:val="4471C4"/>
        </w:rPr>
        <w:t xml:space="preserve">) </w:t>
      </w:r>
      <w:r w:rsidR="6416B175" w:rsidRPr="00A32896">
        <w:rPr>
          <w:rFonts w:ascii="Calibri" w:eastAsia="Libre Franklin" w:hAnsi="Calibri" w:cs="Calibri"/>
          <w:b/>
          <w:bCs/>
          <w:color w:val="4471C4"/>
        </w:rPr>
        <w:t>Dichiarazioni in caso di partecipazione in forma associata o in più forme diverse</w:t>
      </w:r>
    </w:p>
    <w:p w14:paraId="4A903D43" w14:textId="77777777" w:rsidR="00C41162" w:rsidRPr="00A32896" w:rsidRDefault="00184306" w:rsidP="10B92912">
      <w:pPr>
        <w:spacing w:before="60" w:after="60" w:line="276" w:lineRule="auto"/>
        <w:jc w:val="both"/>
        <w:rPr>
          <w:rFonts w:ascii="Calibri" w:eastAsia="Libre Franklin" w:hAnsi="Calibri" w:cs="Calibri"/>
          <w:i/>
          <w:iCs/>
        </w:rPr>
      </w:pPr>
      <w:r w:rsidRPr="00A32896">
        <w:rPr>
          <w:rFonts w:ascii="Calibri" w:eastAsia="Libre Franklin" w:hAnsi="Calibri" w:cs="Calibri"/>
          <w:i/>
          <w:iCs/>
        </w:rPr>
        <w:t>(Per tutti i consorzi, i raggruppamenti temporanei e i GEIE, già costituiti e costituendi)</w:t>
      </w:r>
    </w:p>
    <w:p w14:paraId="1A8B0AB5" w14:textId="227818A4" w:rsidR="00C41162" w:rsidRPr="00A32896" w:rsidRDefault="00184306" w:rsidP="10B92912">
      <w:pPr>
        <w:pStyle w:val="Paragrafoelenco"/>
        <w:numPr>
          <w:ilvl w:val="0"/>
          <w:numId w:val="26"/>
        </w:numPr>
        <w:spacing w:before="60" w:after="60" w:line="276" w:lineRule="auto"/>
        <w:jc w:val="both"/>
        <w:rPr>
          <w:rFonts w:ascii="Calibri" w:eastAsia="Libre Franklin" w:hAnsi="Calibri" w:cs="Calibri"/>
          <w:lang w:eastAsia="it-IT"/>
        </w:rPr>
      </w:pPr>
      <w:r w:rsidRPr="00A32896">
        <w:rPr>
          <w:rFonts w:ascii="Calibri" w:eastAsia="Libre Franklin" w:hAnsi="Calibri" w:cs="Calibri"/>
          <w:b/>
          <w:bCs/>
          <w:lang w:eastAsia="it-IT"/>
        </w:rPr>
        <w:t>DICHIARA</w:t>
      </w:r>
      <w:r w:rsidRPr="00A32896">
        <w:rPr>
          <w:rFonts w:ascii="Calibri" w:eastAsia="Libre Franklin" w:hAnsi="Calibri" w:cs="Calibri"/>
          <w:lang w:eastAsia="it-IT"/>
        </w:rPr>
        <w:t xml:space="preserve"> che le seguenti parti/percentuali del servizio/fornitura saranno eseguite dagli operatori economici di seguito indicati:</w:t>
      </w:r>
    </w:p>
    <w:p w14:paraId="632693A6" w14:textId="1C4813E0" w:rsidR="00C41162" w:rsidRPr="00A32896" w:rsidRDefault="00184306" w:rsidP="10B92912">
      <w:pPr>
        <w:spacing w:before="60" w:after="60" w:line="276" w:lineRule="auto"/>
        <w:jc w:val="both"/>
        <w:rPr>
          <w:rFonts w:ascii="Calibri" w:eastAsia="Libre Franklin" w:hAnsi="Calibri" w:cs="Calibri"/>
          <w:b/>
          <w:bCs/>
          <w:lang w:eastAsia="it-IT"/>
        </w:rPr>
      </w:pPr>
      <w:r w:rsidRPr="00A32896">
        <w:rPr>
          <w:rFonts w:ascii="Calibri" w:eastAsia="Libre Franklin" w:hAnsi="Calibri" w:cs="Calibri"/>
          <w:b/>
          <w:bCs/>
          <w:lang w:eastAsia="it-IT"/>
        </w:rPr>
        <w:t>In caso di raggruppamenti art. 65</w:t>
      </w:r>
      <w:r w:rsidR="00CE3709" w:rsidRPr="00A32896">
        <w:rPr>
          <w:rFonts w:ascii="Calibri" w:eastAsia="Libre Franklin" w:hAnsi="Calibri" w:cs="Calibri"/>
          <w:b/>
          <w:bCs/>
          <w:lang w:eastAsia="it-IT"/>
        </w:rPr>
        <w:t>,</w:t>
      </w:r>
      <w:r w:rsidRPr="00A32896">
        <w:rPr>
          <w:rFonts w:ascii="Calibri" w:eastAsia="Libre Franklin" w:hAnsi="Calibri" w:cs="Calibri"/>
          <w:b/>
          <w:bCs/>
          <w:lang w:eastAsia="it-IT"/>
        </w:rPr>
        <w:t xml:space="preserve"> comma 2</w:t>
      </w:r>
      <w:r w:rsidR="00CE3709" w:rsidRPr="00A32896">
        <w:rPr>
          <w:rFonts w:ascii="Calibri" w:eastAsia="Libre Franklin" w:hAnsi="Calibri" w:cs="Calibri"/>
          <w:b/>
          <w:bCs/>
          <w:lang w:eastAsia="it-IT"/>
        </w:rPr>
        <w:t>,</w:t>
      </w:r>
      <w:r w:rsidRPr="00A32896">
        <w:rPr>
          <w:rFonts w:ascii="Calibri" w:eastAsia="Libre Franklin" w:hAnsi="Calibri" w:cs="Calibri"/>
          <w:b/>
          <w:bCs/>
          <w:lang w:eastAsia="it-IT"/>
        </w:rPr>
        <w:t xml:space="preserve">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A32896" w14:paraId="5BDA50AD" w14:textId="77777777" w:rsidTr="10B92912">
        <w:tc>
          <w:tcPr>
            <w:tcW w:w="3374" w:type="dxa"/>
            <w:shd w:val="clear" w:color="auto" w:fill="4472C4" w:themeFill="accent5"/>
          </w:tcPr>
          <w:p w14:paraId="59FB3599" w14:textId="2610C9A1" w:rsidR="00C41162" w:rsidRPr="00A32896" w:rsidRDefault="00824A8D" w:rsidP="10B92912">
            <w:pPr>
              <w:spacing w:before="60" w:after="60" w:line="276" w:lineRule="auto"/>
              <w:jc w:val="both"/>
              <w:rPr>
                <w:rFonts w:ascii="Calibri" w:eastAsia="Libre Franklin" w:hAnsi="Calibri" w:cs="Calibri"/>
                <w:color w:val="FFFFFF" w:themeColor="background1"/>
                <w:lang w:eastAsia="it-IT"/>
              </w:rPr>
            </w:pPr>
            <w:r w:rsidRPr="00A32896">
              <w:rPr>
                <w:rFonts w:ascii="Calibri" w:eastAsia="Libre Franklin" w:hAnsi="Calibri" w:cs="Calibri"/>
                <w:color w:val="FFFFFF" w:themeColor="background1"/>
                <w:lang w:eastAsia="it-IT"/>
              </w:rPr>
              <w:t>S</w:t>
            </w:r>
            <w:r w:rsidR="00184306" w:rsidRPr="00A32896">
              <w:rPr>
                <w:rFonts w:ascii="Calibri" w:eastAsia="Libre Franklin" w:hAnsi="Calibri" w:cs="Calibri"/>
                <w:color w:val="FFFFFF" w:themeColor="background1"/>
                <w:lang w:eastAsia="it-IT"/>
              </w:rPr>
              <w:t>ervizio/</w:t>
            </w:r>
            <w:r w:rsidRPr="00A32896">
              <w:rPr>
                <w:rFonts w:ascii="Calibri" w:eastAsia="Libre Franklin" w:hAnsi="Calibri" w:cs="Calibri"/>
                <w:color w:val="FFFFFF" w:themeColor="background1"/>
                <w:lang w:eastAsia="it-IT"/>
              </w:rPr>
              <w:t>F</w:t>
            </w:r>
            <w:r w:rsidR="00184306" w:rsidRPr="00A32896">
              <w:rPr>
                <w:rFonts w:ascii="Calibri" w:eastAsia="Libre Franklin" w:hAnsi="Calibri" w:cs="Calibri"/>
                <w:color w:val="FFFFFF" w:themeColor="background1"/>
                <w:lang w:eastAsia="it-IT"/>
              </w:rPr>
              <w:t>ornitura</w:t>
            </w:r>
          </w:p>
        </w:tc>
        <w:tc>
          <w:tcPr>
            <w:tcW w:w="3209" w:type="dxa"/>
            <w:shd w:val="clear" w:color="auto" w:fill="4472C4" w:themeFill="accent5"/>
          </w:tcPr>
          <w:p w14:paraId="154416CF" w14:textId="1F9A2ADC" w:rsidR="00C41162" w:rsidRPr="00A32896" w:rsidRDefault="00184306" w:rsidP="10B92912">
            <w:pPr>
              <w:spacing w:before="60" w:after="60" w:line="276" w:lineRule="auto"/>
              <w:jc w:val="both"/>
              <w:rPr>
                <w:rFonts w:ascii="Calibri" w:eastAsia="Libre Franklin" w:hAnsi="Calibri" w:cs="Calibri"/>
                <w:color w:val="FFFFFF" w:themeColor="background1"/>
                <w:lang w:eastAsia="it-IT"/>
              </w:rPr>
            </w:pPr>
            <w:r w:rsidRPr="00A32896">
              <w:rPr>
                <w:rFonts w:ascii="Calibri" w:eastAsia="Libre Franklin" w:hAnsi="Calibri" w:cs="Calibri"/>
                <w:color w:val="FFFFFF" w:themeColor="background1"/>
                <w:lang w:eastAsia="it-IT"/>
              </w:rPr>
              <w:t>Parte/</w:t>
            </w:r>
            <w:r w:rsidR="00824A8D" w:rsidRPr="00A32896">
              <w:rPr>
                <w:rFonts w:ascii="Calibri" w:eastAsia="Libre Franklin" w:hAnsi="Calibri" w:cs="Calibri"/>
                <w:color w:val="FFFFFF" w:themeColor="background1"/>
                <w:lang w:eastAsia="it-IT"/>
              </w:rPr>
              <w:t>P</w:t>
            </w:r>
            <w:r w:rsidRPr="00A32896">
              <w:rPr>
                <w:rFonts w:ascii="Calibri" w:eastAsia="Libre Franklin" w:hAnsi="Calibri" w:cs="Calibri"/>
                <w:color w:val="FFFFFF" w:themeColor="background1"/>
                <w:lang w:eastAsia="it-IT"/>
              </w:rPr>
              <w:t>ercentuale</w:t>
            </w:r>
          </w:p>
        </w:tc>
        <w:tc>
          <w:tcPr>
            <w:tcW w:w="2761" w:type="dxa"/>
            <w:shd w:val="clear" w:color="auto" w:fill="4472C4" w:themeFill="accent5"/>
          </w:tcPr>
          <w:p w14:paraId="702BD013" w14:textId="77777777" w:rsidR="00C41162" w:rsidRPr="00A32896" w:rsidRDefault="00184306" w:rsidP="10B92912">
            <w:pPr>
              <w:spacing w:before="60" w:after="60" w:line="276" w:lineRule="auto"/>
              <w:jc w:val="both"/>
              <w:rPr>
                <w:rFonts w:ascii="Calibri" w:eastAsia="Libre Franklin" w:hAnsi="Calibri" w:cs="Calibri"/>
                <w:color w:val="FFFFFF" w:themeColor="background1"/>
                <w:lang w:eastAsia="it-IT"/>
              </w:rPr>
            </w:pPr>
            <w:r w:rsidRPr="00A32896">
              <w:rPr>
                <w:rFonts w:ascii="Calibri" w:eastAsia="Libre Franklin" w:hAnsi="Calibri" w:cs="Calibri"/>
                <w:color w:val="FFFFFF" w:themeColor="background1"/>
                <w:lang w:eastAsia="it-IT"/>
              </w:rPr>
              <w:t>Operatore esecutore</w:t>
            </w:r>
          </w:p>
        </w:tc>
      </w:tr>
      <w:tr w:rsidR="00C41162" w:rsidRPr="00A32896" w14:paraId="494808A7" w14:textId="77777777" w:rsidTr="10B92912">
        <w:tc>
          <w:tcPr>
            <w:tcW w:w="3374" w:type="dxa"/>
          </w:tcPr>
          <w:p w14:paraId="6155ECB7"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3209" w:type="dxa"/>
          </w:tcPr>
          <w:p w14:paraId="38670997"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2761" w:type="dxa"/>
          </w:tcPr>
          <w:p w14:paraId="63E7A8EA" w14:textId="77777777" w:rsidR="00C41162" w:rsidRPr="00A32896" w:rsidRDefault="00C41162" w:rsidP="10B92912">
            <w:pPr>
              <w:spacing w:before="60" w:after="60" w:line="276" w:lineRule="auto"/>
              <w:jc w:val="both"/>
              <w:rPr>
                <w:rFonts w:ascii="Calibri" w:eastAsia="Libre Franklin" w:hAnsi="Calibri" w:cs="Calibri"/>
                <w:lang w:eastAsia="it-IT"/>
              </w:rPr>
            </w:pPr>
          </w:p>
        </w:tc>
      </w:tr>
      <w:tr w:rsidR="00C41162" w:rsidRPr="00A32896" w14:paraId="0F3BB13D" w14:textId="77777777" w:rsidTr="10B92912">
        <w:tc>
          <w:tcPr>
            <w:tcW w:w="3374" w:type="dxa"/>
          </w:tcPr>
          <w:p w14:paraId="6B80BADE"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3209" w:type="dxa"/>
          </w:tcPr>
          <w:p w14:paraId="448DCC70"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2761" w:type="dxa"/>
          </w:tcPr>
          <w:p w14:paraId="0EE8ACD9" w14:textId="77777777" w:rsidR="00C41162" w:rsidRPr="00A32896" w:rsidRDefault="00C41162" w:rsidP="10B92912">
            <w:pPr>
              <w:spacing w:before="60" w:after="60" w:line="276" w:lineRule="auto"/>
              <w:jc w:val="both"/>
              <w:rPr>
                <w:rFonts w:ascii="Calibri" w:eastAsia="Libre Franklin" w:hAnsi="Calibri" w:cs="Calibri"/>
                <w:lang w:eastAsia="it-IT"/>
              </w:rPr>
            </w:pPr>
          </w:p>
        </w:tc>
      </w:tr>
      <w:tr w:rsidR="00C41162" w:rsidRPr="00A32896" w14:paraId="1F3BDBB4" w14:textId="77777777" w:rsidTr="10B92912">
        <w:tc>
          <w:tcPr>
            <w:tcW w:w="3374" w:type="dxa"/>
          </w:tcPr>
          <w:p w14:paraId="000B31AD"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3209" w:type="dxa"/>
          </w:tcPr>
          <w:p w14:paraId="487D7C62"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2761" w:type="dxa"/>
          </w:tcPr>
          <w:p w14:paraId="1119A0D6" w14:textId="77777777" w:rsidR="00C41162" w:rsidRPr="00A32896" w:rsidRDefault="00C41162" w:rsidP="10B92912">
            <w:pPr>
              <w:spacing w:before="60" w:after="60" w:line="276" w:lineRule="auto"/>
              <w:jc w:val="both"/>
              <w:rPr>
                <w:rFonts w:ascii="Calibri" w:eastAsia="Libre Franklin" w:hAnsi="Calibri" w:cs="Calibri"/>
                <w:lang w:eastAsia="it-IT"/>
              </w:rPr>
            </w:pPr>
          </w:p>
        </w:tc>
      </w:tr>
      <w:tr w:rsidR="00C41162" w:rsidRPr="00A32896" w14:paraId="72A921A0" w14:textId="77777777" w:rsidTr="10B92912">
        <w:tc>
          <w:tcPr>
            <w:tcW w:w="3374" w:type="dxa"/>
          </w:tcPr>
          <w:p w14:paraId="56685770"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3209" w:type="dxa"/>
          </w:tcPr>
          <w:p w14:paraId="7BEF55BA"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2761" w:type="dxa"/>
          </w:tcPr>
          <w:p w14:paraId="27B8ABF2" w14:textId="77777777" w:rsidR="00C41162" w:rsidRPr="00A32896" w:rsidRDefault="00C41162" w:rsidP="10B92912">
            <w:pPr>
              <w:spacing w:before="60" w:after="60" w:line="276" w:lineRule="auto"/>
              <w:jc w:val="both"/>
              <w:rPr>
                <w:rFonts w:ascii="Calibri" w:eastAsia="Libre Franklin" w:hAnsi="Calibri" w:cs="Calibri"/>
                <w:lang w:eastAsia="it-IT"/>
              </w:rPr>
            </w:pPr>
          </w:p>
        </w:tc>
      </w:tr>
    </w:tbl>
    <w:p w14:paraId="5D7BF89A" w14:textId="77777777" w:rsidR="00C41162" w:rsidRPr="00A32896" w:rsidRDefault="00C41162" w:rsidP="10B92912">
      <w:pPr>
        <w:spacing w:before="60" w:after="60" w:line="276" w:lineRule="auto"/>
        <w:jc w:val="both"/>
        <w:rPr>
          <w:rFonts w:ascii="Calibri" w:eastAsia="Libre Franklin" w:hAnsi="Calibri" w:cs="Calibri"/>
          <w:lang w:eastAsia="it-IT"/>
        </w:rPr>
      </w:pPr>
    </w:p>
    <w:p w14:paraId="77FD00FC" w14:textId="77777777" w:rsidR="00C41162" w:rsidRPr="00A32896" w:rsidRDefault="00184306" w:rsidP="10B92912">
      <w:pPr>
        <w:spacing w:before="60" w:after="60" w:line="276" w:lineRule="auto"/>
        <w:jc w:val="both"/>
        <w:rPr>
          <w:rFonts w:ascii="Calibri" w:eastAsia="Libre Franklin" w:hAnsi="Calibri" w:cs="Calibri"/>
          <w:b/>
          <w:bCs/>
          <w:lang w:eastAsia="it-IT"/>
        </w:rPr>
      </w:pPr>
      <w:r w:rsidRPr="00A32896">
        <w:rPr>
          <w:rFonts w:ascii="Calibri" w:eastAsia="Libre Franklin" w:hAnsi="Calibri" w:cs="Calibri"/>
          <w:b/>
          <w:bCs/>
          <w:lang w:eastAsia="it-IT"/>
        </w:rPr>
        <w:t>In caso di Consorzi di cui all’art. 65, comma 2, lett. b), c) e d) del Codice</w:t>
      </w:r>
    </w:p>
    <w:p w14:paraId="052003D7" w14:textId="3C9757C3" w:rsidR="00C41162" w:rsidRPr="00A32896" w:rsidRDefault="17A9228A" w:rsidP="00305390">
      <w:pPr>
        <w:spacing w:before="240" w:after="240" w:line="276" w:lineRule="auto"/>
        <w:ind w:left="426" w:hanging="426"/>
        <w:jc w:val="both"/>
        <w:rPr>
          <w:rFonts w:ascii="Calibri" w:eastAsia="Libre Franklin" w:hAnsi="Calibri" w:cs="Calibri"/>
          <w:lang w:eastAsia="it-IT"/>
        </w:rPr>
      </w:pPr>
      <w:r w:rsidRPr="00305390">
        <w:rPr>
          <w:rFonts w:ascii="Calibri" w:eastAsia="Libre Franklin" w:hAnsi="Calibri" w:cs="Calibri"/>
          <w:b/>
          <w:bCs/>
          <w:lang w:eastAsia="it-IT"/>
        </w:rPr>
        <w:lastRenderedPageBreak/>
        <w:t xml:space="preserve">▪ </w:t>
      </w:r>
      <w:r w:rsidR="00A718A5" w:rsidRPr="00305390">
        <w:rPr>
          <w:rFonts w:ascii="Calibri" w:eastAsia="Libre Franklin" w:hAnsi="Calibri" w:cs="Calibri"/>
          <w:b/>
          <w:bCs/>
          <w:lang w:eastAsia="it-IT"/>
        </w:rPr>
        <w:tab/>
      </w:r>
      <w:r w:rsidR="6416B175" w:rsidRPr="00A32896">
        <w:rPr>
          <w:rFonts w:ascii="Calibri" w:eastAsia="Libre Franklin" w:hAnsi="Calibri" w:cs="Calibri"/>
          <w:b/>
          <w:bCs/>
          <w:lang w:eastAsia="it-IT"/>
        </w:rPr>
        <w:t xml:space="preserve">DICHIARA </w:t>
      </w:r>
      <w:r w:rsidR="6416B175" w:rsidRPr="00A32896">
        <w:rPr>
          <w:rFonts w:ascii="Calibri" w:eastAsia="Libre Franklin" w:hAnsi="Calibri" w:cs="Calibri"/>
          <w:lang w:eastAsia="it-IT"/>
        </w:rPr>
        <w:t>che il Consorzio concorre con le seguenti Consorziate esecutrici. (</w:t>
      </w:r>
      <w:r w:rsidR="047DBB04" w:rsidRPr="00A32896">
        <w:rPr>
          <w:rFonts w:ascii="Calibri" w:eastAsia="Libre Franklin" w:hAnsi="Calibri" w:cs="Calibri"/>
          <w:lang w:eastAsia="it-IT"/>
        </w:rPr>
        <w:t>I</w:t>
      </w:r>
      <w:r w:rsidR="1D2D7F69" w:rsidRPr="00A32896">
        <w:rPr>
          <w:rFonts w:ascii="Calibri" w:eastAsia="Libre Franklin" w:hAnsi="Calibri" w:cs="Calibri"/>
          <w:lang w:eastAsia="it-IT"/>
        </w:rPr>
        <w:t>n ipotesi</w:t>
      </w:r>
      <w:r w:rsidR="4BACFC76" w:rsidRPr="00A32896">
        <w:rPr>
          <w:rFonts w:ascii="Calibri" w:eastAsia="Libre Franklin" w:hAnsi="Calibri" w:cs="Calibri"/>
          <w:lang w:eastAsia="it-IT"/>
        </w:rPr>
        <w:t xml:space="preserve"> in cui venga indicato un </w:t>
      </w:r>
      <w:r w:rsidR="001355C3">
        <w:rPr>
          <w:rFonts w:ascii="Calibri" w:eastAsia="Libre Franklin" w:hAnsi="Calibri" w:cs="Calibri"/>
          <w:lang w:eastAsia="it-IT"/>
        </w:rPr>
        <w:t>C</w:t>
      </w:r>
      <w:r w:rsidR="4BACFC76" w:rsidRPr="00A32896">
        <w:rPr>
          <w:rFonts w:ascii="Calibri" w:eastAsia="Libre Franklin" w:hAnsi="Calibri" w:cs="Calibri"/>
          <w:lang w:eastAsia="it-IT"/>
        </w:rPr>
        <w:t>on</w:t>
      </w:r>
      <w:r w:rsidR="0648B350" w:rsidRPr="00A32896">
        <w:rPr>
          <w:rFonts w:ascii="Calibri" w:eastAsia="Libre Franklin" w:hAnsi="Calibri" w:cs="Calibri"/>
          <w:lang w:eastAsia="it-IT"/>
        </w:rPr>
        <w:t>sorzio</w:t>
      </w:r>
      <w:r w:rsidR="4BACFC76" w:rsidRPr="00A32896">
        <w:rPr>
          <w:rFonts w:ascii="Calibri" w:eastAsia="Libre Franklin" w:hAnsi="Calibri" w:cs="Calibri"/>
          <w:lang w:eastAsia="it-IT"/>
        </w:rPr>
        <w:t xml:space="preserve"> di cui alle </w:t>
      </w:r>
      <w:r w:rsidR="2DDF5559" w:rsidRPr="00A32896">
        <w:rPr>
          <w:rFonts w:ascii="Calibri" w:eastAsia="Libre Franklin" w:hAnsi="Calibri" w:cs="Calibri"/>
          <w:lang w:eastAsia="it-IT"/>
        </w:rPr>
        <w:t xml:space="preserve">lettere b) e c) </w:t>
      </w:r>
      <w:r w:rsidR="6416B175" w:rsidRPr="00A32896">
        <w:rPr>
          <w:rFonts w:ascii="Calibri" w:eastAsia="Libre Franklin" w:hAnsi="Calibri" w:cs="Calibri"/>
          <w:lang w:eastAsia="it-IT"/>
        </w:rPr>
        <w:t xml:space="preserve">detto </w:t>
      </w:r>
      <w:r w:rsidR="001355C3">
        <w:rPr>
          <w:rFonts w:ascii="Calibri" w:eastAsia="Libre Franklin" w:hAnsi="Calibri" w:cs="Calibri"/>
          <w:lang w:eastAsia="it-IT"/>
        </w:rPr>
        <w:t>C</w:t>
      </w:r>
      <w:r w:rsidR="6416B175" w:rsidRPr="00A32896">
        <w:rPr>
          <w:rFonts w:ascii="Calibri" w:eastAsia="Libre Franklin" w:hAnsi="Calibri" w:cs="Calibri"/>
          <w:lang w:eastAsia="it-IT"/>
        </w:rPr>
        <w:t xml:space="preserve">onsorzio dovrà a sua volta indicare le </w:t>
      </w:r>
      <w:r w:rsidR="001355C3">
        <w:rPr>
          <w:rFonts w:ascii="Calibri" w:eastAsia="Libre Franklin" w:hAnsi="Calibri" w:cs="Calibri"/>
          <w:lang w:eastAsia="it-IT"/>
        </w:rPr>
        <w:t>C</w:t>
      </w:r>
      <w:r w:rsidR="6416B175" w:rsidRPr="00A32896">
        <w:rPr>
          <w:rFonts w:ascii="Calibri" w:eastAsia="Libre Franklin" w:hAnsi="Calibri" w:cs="Calibri"/>
          <w:lang w:eastAsia="it-IT"/>
        </w:rPr>
        <w:t>onsorziate esecutrici,</w:t>
      </w:r>
      <w:r w:rsidR="6416B175" w:rsidRPr="00A32896">
        <w:rPr>
          <w:rFonts w:ascii="Calibri" w:eastAsia="Libre Franklin" w:hAnsi="Calibri" w:cs="Calibri"/>
        </w:rPr>
        <w:t xml:space="preserve"> </w:t>
      </w:r>
      <w:r w:rsidR="6416B175" w:rsidRPr="00A32896">
        <w:rPr>
          <w:rFonts w:ascii="Calibri" w:eastAsia="Libre Franklin" w:hAnsi="Calibri" w:cs="Calibri"/>
          <w:lang w:eastAsia="it-IT"/>
        </w:rPr>
        <w:t xml:space="preserve">specificando, nella tabella, che si tratta di </w:t>
      </w:r>
      <w:r w:rsidR="001355C3">
        <w:rPr>
          <w:rFonts w:ascii="Calibri" w:eastAsia="Libre Franklin" w:hAnsi="Calibri" w:cs="Calibri"/>
          <w:lang w:eastAsia="it-IT"/>
        </w:rPr>
        <w:t>C</w:t>
      </w:r>
      <w:r w:rsidR="6416B175" w:rsidRPr="00A32896">
        <w:rPr>
          <w:rFonts w:ascii="Calibri" w:eastAsia="Libre Franklin" w:hAnsi="Calibri" w:cs="Calibri"/>
          <w:lang w:eastAsia="it-IT"/>
        </w:rPr>
        <w:t xml:space="preserve">onsorziate appartenenti al </w:t>
      </w:r>
      <w:r w:rsidR="001355C3">
        <w:rPr>
          <w:rFonts w:ascii="Calibri" w:eastAsia="Libre Franklin" w:hAnsi="Calibri" w:cs="Calibri"/>
          <w:lang w:eastAsia="it-IT"/>
        </w:rPr>
        <w:t>C</w:t>
      </w:r>
      <w:r w:rsidR="6416B175" w:rsidRPr="00A32896">
        <w:rPr>
          <w:rFonts w:ascii="Calibri" w:eastAsia="Libre Franklin" w:hAnsi="Calibri" w:cs="Calibri"/>
          <w:lang w:eastAsia="it-IT"/>
        </w:rPr>
        <w:t>onsorzio esecutore</w:t>
      </w:r>
      <w:r w:rsidR="3C3EF23D" w:rsidRPr="00A32896">
        <w:rPr>
          <w:rFonts w:ascii="Calibri" w:eastAsia="Libre Franklin" w:hAnsi="Calibri" w:cs="Calibri"/>
          <w:lang w:eastAsia="it-IT"/>
        </w:rPr>
        <w:t xml:space="preserve">; per questa ipotesi è stata </w:t>
      </w:r>
      <w:r w:rsidR="31DB1E10" w:rsidRPr="00A32896">
        <w:rPr>
          <w:rFonts w:ascii="Calibri" w:eastAsia="Libre Franklin" w:hAnsi="Calibri" w:cs="Calibri"/>
          <w:lang w:eastAsia="it-IT"/>
        </w:rPr>
        <w:t xml:space="preserve">altresì </w:t>
      </w:r>
      <w:r w:rsidR="3C3EF23D" w:rsidRPr="00A32896">
        <w:rPr>
          <w:rFonts w:ascii="Calibri" w:eastAsia="Libre Franklin" w:hAnsi="Calibri" w:cs="Calibri"/>
          <w:lang w:eastAsia="it-IT"/>
        </w:rPr>
        <w:t>predisposta nell'</w:t>
      </w:r>
      <w:r w:rsidR="001355C3" w:rsidRPr="001355C3">
        <w:rPr>
          <w:rFonts w:ascii="Calibri" w:eastAsia="Libre Franklin" w:hAnsi="Calibri" w:cs="Calibri"/>
          <w:i/>
          <w:iCs/>
          <w:lang w:eastAsia="it-IT"/>
        </w:rPr>
        <w:t>A</w:t>
      </w:r>
      <w:r w:rsidR="3C3EF23D" w:rsidRPr="001355C3">
        <w:rPr>
          <w:rFonts w:ascii="Calibri" w:eastAsia="Libre Franklin" w:hAnsi="Calibri" w:cs="Calibri"/>
          <w:i/>
          <w:iCs/>
          <w:lang w:eastAsia="it-IT"/>
        </w:rPr>
        <w:t xml:space="preserve">llegato </w:t>
      </w:r>
      <w:r w:rsidR="5D2F7D1E" w:rsidRPr="001355C3">
        <w:rPr>
          <w:rFonts w:ascii="Calibri" w:eastAsia="Libre Franklin" w:hAnsi="Calibri" w:cs="Calibri"/>
          <w:i/>
          <w:iCs/>
        </w:rPr>
        <w:t xml:space="preserve">5_Dichiarazioni </w:t>
      </w:r>
      <w:r w:rsidR="5D2F7D1E" w:rsidRPr="00A32896">
        <w:rPr>
          <w:rFonts w:ascii="Calibri" w:eastAsia="Libre Franklin" w:hAnsi="Calibri" w:cs="Calibri"/>
          <w:i/>
          <w:iCs/>
        </w:rPr>
        <w:t>integrative DGUE_</w:t>
      </w:r>
      <w:r w:rsidR="00480BA5">
        <w:rPr>
          <w:rFonts w:ascii="Calibri" w:eastAsia="Libre Franklin" w:hAnsi="Calibri" w:cs="Calibri"/>
          <w:i/>
          <w:iCs/>
        </w:rPr>
        <w:t>C</w:t>
      </w:r>
      <w:r w:rsidR="5D2F7D1E" w:rsidRPr="00A32896">
        <w:rPr>
          <w:rFonts w:ascii="Calibri" w:eastAsia="Libre Franklin" w:hAnsi="Calibri" w:cs="Calibri"/>
          <w:i/>
          <w:iCs/>
        </w:rPr>
        <w:t xml:space="preserve">onsorziata esecutrice e che presta i requisiti </w:t>
      </w:r>
      <w:r w:rsidR="5D2F7D1E" w:rsidRPr="00A32896">
        <w:rPr>
          <w:rFonts w:ascii="Calibri" w:eastAsia="Libre Franklin" w:hAnsi="Calibri" w:cs="Calibri"/>
          <w:lang w:eastAsia="it-IT"/>
        </w:rPr>
        <w:t>apposita ulteriore tabella)</w:t>
      </w:r>
      <w:r w:rsidR="5FC552B7" w:rsidRPr="00A32896">
        <w:rPr>
          <w:rFonts w:ascii="Calibri" w:eastAsia="Libre Franklin" w:hAnsi="Calibri" w:cs="Calibri"/>
          <w:lang w:eastAsia="it-IT"/>
        </w:rPr>
        <w:t xml:space="preserv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A32896" w14:paraId="6DBA8DBA" w14:textId="77777777" w:rsidTr="10B92912">
        <w:tc>
          <w:tcPr>
            <w:tcW w:w="3230" w:type="dxa"/>
            <w:shd w:val="clear" w:color="auto" w:fill="4472C4" w:themeFill="accent5"/>
          </w:tcPr>
          <w:p w14:paraId="3840134A" w14:textId="77777777" w:rsidR="00C41162" w:rsidRPr="00A32896" w:rsidRDefault="00184306" w:rsidP="10B92912">
            <w:pPr>
              <w:spacing w:before="60" w:after="60" w:line="276" w:lineRule="auto"/>
              <w:jc w:val="both"/>
              <w:rPr>
                <w:rFonts w:ascii="Calibri" w:eastAsia="Libre Franklin" w:hAnsi="Calibri" w:cs="Calibri"/>
                <w:color w:val="FFFFFF" w:themeColor="background1"/>
                <w:lang w:eastAsia="it-IT"/>
              </w:rPr>
            </w:pPr>
            <w:r w:rsidRPr="00A32896">
              <w:rPr>
                <w:rFonts w:ascii="Calibri" w:eastAsia="Libre Franklin" w:hAnsi="Calibri" w:cs="Calibri"/>
                <w:color w:val="FFFFFF" w:themeColor="background1"/>
                <w:lang w:eastAsia="it-IT"/>
              </w:rPr>
              <w:t>Denominazione/Ragione Sociale</w:t>
            </w:r>
          </w:p>
        </w:tc>
        <w:tc>
          <w:tcPr>
            <w:tcW w:w="3056" w:type="dxa"/>
            <w:shd w:val="clear" w:color="auto" w:fill="4472C4" w:themeFill="accent5"/>
          </w:tcPr>
          <w:p w14:paraId="0D30E2F7" w14:textId="1B5C2640" w:rsidR="00C41162" w:rsidRPr="00A32896" w:rsidRDefault="00184306" w:rsidP="10B92912">
            <w:pPr>
              <w:spacing w:before="60" w:after="60" w:line="276" w:lineRule="auto"/>
              <w:jc w:val="both"/>
              <w:rPr>
                <w:rFonts w:ascii="Calibri" w:eastAsia="Libre Franklin" w:hAnsi="Calibri" w:cs="Calibri"/>
                <w:color w:val="FFFFFF" w:themeColor="background1"/>
                <w:lang w:eastAsia="it-IT"/>
              </w:rPr>
            </w:pPr>
            <w:r w:rsidRPr="00A32896">
              <w:rPr>
                <w:rFonts w:ascii="Calibri" w:eastAsia="Libre Franklin" w:hAnsi="Calibri" w:cs="Calibri"/>
                <w:color w:val="FFFFFF" w:themeColor="background1"/>
                <w:lang w:eastAsia="it-IT"/>
              </w:rPr>
              <w:t>C</w:t>
            </w:r>
            <w:r w:rsidR="001355C3">
              <w:rPr>
                <w:rFonts w:ascii="Calibri" w:eastAsia="Libre Franklin" w:hAnsi="Calibri" w:cs="Calibri"/>
                <w:color w:val="FFFFFF" w:themeColor="background1"/>
                <w:lang w:eastAsia="it-IT"/>
              </w:rPr>
              <w:t xml:space="preserve">odice </w:t>
            </w:r>
            <w:r w:rsidRPr="00A32896">
              <w:rPr>
                <w:rFonts w:ascii="Calibri" w:eastAsia="Libre Franklin" w:hAnsi="Calibri" w:cs="Calibri"/>
                <w:color w:val="FFFFFF" w:themeColor="background1"/>
                <w:lang w:eastAsia="it-IT"/>
              </w:rPr>
              <w:t>F</w:t>
            </w:r>
            <w:r w:rsidR="001355C3">
              <w:rPr>
                <w:rFonts w:ascii="Calibri" w:eastAsia="Libre Franklin" w:hAnsi="Calibri" w:cs="Calibri"/>
                <w:color w:val="FFFFFF" w:themeColor="background1"/>
                <w:lang w:eastAsia="it-IT"/>
              </w:rPr>
              <w:t>iscale</w:t>
            </w:r>
            <w:r w:rsidRPr="00A32896">
              <w:rPr>
                <w:rFonts w:ascii="Calibri" w:eastAsia="Libre Franklin" w:hAnsi="Calibri" w:cs="Calibri"/>
                <w:color w:val="FFFFFF" w:themeColor="background1"/>
                <w:lang w:eastAsia="it-IT"/>
              </w:rPr>
              <w:t xml:space="preserve"> </w:t>
            </w:r>
          </w:p>
        </w:tc>
        <w:tc>
          <w:tcPr>
            <w:tcW w:w="3058" w:type="dxa"/>
            <w:shd w:val="clear" w:color="auto" w:fill="4472C4" w:themeFill="accent5"/>
          </w:tcPr>
          <w:p w14:paraId="277FD27B" w14:textId="77777777" w:rsidR="00C41162" w:rsidRPr="00A32896" w:rsidRDefault="00184306" w:rsidP="10B92912">
            <w:pPr>
              <w:spacing w:before="60" w:after="60" w:line="276" w:lineRule="auto"/>
              <w:jc w:val="both"/>
              <w:rPr>
                <w:rFonts w:ascii="Calibri" w:eastAsia="Libre Franklin" w:hAnsi="Calibri" w:cs="Calibri"/>
                <w:color w:val="FFFFFF" w:themeColor="background1"/>
                <w:lang w:eastAsia="it-IT"/>
              </w:rPr>
            </w:pPr>
            <w:r w:rsidRPr="00A32896">
              <w:rPr>
                <w:rFonts w:ascii="Calibri" w:eastAsia="Libre Franklin" w:hAnsi="Calibri" w:cs="Calibri"/>
                <w:color w:val="FFFFFF" w:themeColor="background1"/>
                <w:lang w:eastAsia="it-IT"/>
              </w:rPr>
              <w:t>Sede</w:t>
            </w:r>
          </w:p>
        </w:tc>
      </w:tr>
      <w:tr w:rsidR="00C41162" w:rsidRPr="00A32896" w14:paraId="1EB0D444" w14:textId="77777777" w:rsidTr="10B92912">
        <w:tc>
          <w:tcPr>
            <w:tcW w:w="3230" w:type="dxa"/>
          </w:tcPr>
          <w:p w14:paraId="28DBF8A1"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3056" w:type="dxa"/>
          </w:tcPr>
          <w:p w14:paraId="19DE0D3C"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3058" w:type="dxa"/>
          </w:tcPr>
          <w:p w14:paraId="76AE7AFB" w14:textId="77777777" w:rsidR="00C41162" w:rsidRPr="00A32896" w:rsidRDefault="00C41162" w:rsidP="10B92912">
            <w:pPr>
              <w:spacing w:before="60" w:after="60" w:line="276" w:lineRule="auto"/>
              <w:jc w:val="both"/>
              <w:rPr>
                <w:rFonts w:ascii="Calibri" w:eastAsia="Libre Franklin" w:hAnsi="Calibri" w:cs="Calibri"/>
                <w:lang w:eastAsia="it-IT"/>
              </w:rPr>
            </w:pPr>
          </w:p>
        </w:tc>
      </w:tr>
      <w:tr w:rsidR="00C41162" w:rsidRPr="00A32896" w14:paraId="68D463A6" w14:textId="77777777" w:rsidTr="10B92912">
        <w:tc>
          <w:tcPr>
            <w:tcW w:w="3230" w:type="dxa"/>
          </w:tcPr>
          <w:p w14:paraId="00CBE988"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3056" w:type="dxa"/>
          </w:tcPr>
          <w:p w14:paraId="29CABC0E"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3058" w:type="dxa"/>
          </w:tcPr>
          <w:p w14:paraId="619D4106" w14:textId="77777777" w:rsidR="00C41162" w:rsidRPr="00A32896" w:rsidRDefault="00C41162" w:rsidP="10B92912">
            <w:pPr>
              <w:spacing w:before="60" w:after="60" w:line="276" w:lineRule="auto"/>
              <w:jc w:val="both"/>
              <w:rPr>
                <w:rFonts w:ascii="Calibri" w:eastAsia="Libre Franklin" w:hAnsi="Calibri" w:cs="Calibri"/>
                <w:lang w:eastAsia="it-IT"/>
              </w:rPr>
            </w:pPr>
          </w:p>
        </w:tc>
      </w:tr>
      <w:tr w:rsidR="00C41162" w:rsidRPr="00A32896" w14:paraId="4B358ED6" w14:textId="77777777" w:rsidTr="10B92912">
        <w:tc>
          <w:tcPr>
            <w:tcW w:w="3230" w:type="dxa"/>
          </w:tcPr>
          <w:p w14:paraId="36FFBF02"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3056" w:type="dxa"/>
          </w:tcPr>
          <w:p w14:paraId="0C4F7231"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3058" w:type="dxa"/>
          </w:tcPr>
          <w:p w14:paraId="5EDC79B2" w14:textId="77777777" w:rsidR="00C41162" w:rsidRPr="00A32896" w:rsidRDefault="00C41162" w:rsidP="10B92912">
            <w:pPr>
              <w:spacing w:before="60" w:after="60" w:line="276" w:lineRule="auto"/>
              <w:jc w:val="both"/>
              <w:rPr>
                <w:rFonts w:ascii="Calibri" w:eastAsia="Libre Franklin" w:hAnsi="Calibri" w:cs="Calibri"/>
                <w:lang w:eastAsia="it-IT"/>
              </w:rPr>
            </w:pPr>
          </w:p>
        </w:tc>
      </w:tr>
      <w:tr w:rsidR="00C41162" w:rsidRPr="00A32896" w14:paraId="02681738" w14:textId="77777777" w:rsidTr="10B92912">
        <w:tc>
          <w:tcPr>
            <w:tcW w:w="3230" w:type="dxa"/>
          </w:tcPr>
          <w:p w14:paraId="60B5742B"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3056" w:type="dxa"/>
          </w:tcPr>
          <w:p w14:paraId="2C3679F4"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3058" w:type="dxa"/>
          </w:tcPr>
          <w:p w14:paraId="40F1416F" w14:textId="77777777" w:rsidR="00C41162" w:rsidRPr="00A32896" w:rsidRDefault="00C41162" w:rsidP="10B92912">
            <w:pPr>
              <w:spacing w:before="60" w:after="60" w:line="276" w:lineRule="auto"/>
              <w:jc w:val="both"/>
              <w:rPr>
                <w:rFonts w:ascii="Calibri" w:eastAsia="Libre Franklin" w:hAnsi="Calibri" w:cs="Calibri"/>
                <w:lang w:eastAsia="it-IT"/>
              </w:rPr>
            </w:pPr>
          </w:p>
        </w:tc>
      </w:tr>
    </w:tbl>
    <w:p w14:paraId="0F144549" w14:textId="19FA2899" w:rsidR="00A718A5" w:rsidRPr="00A32896" w:rsidRDefault="00A718A5" w:rsidP="1FD68851">
      <w:pPr>
        <w:spacing w:before="60" w:after="60" w:line="276" w:lineRule="auto"/>
        <w:jc w:val="both"/>
        <w:rPr>
          <w:rFonts w:ascii="Calibri" w:eastAsia="Libre Franklin" w:hAnsi="Calibri" w:cs="Calibri"/>
          <w:lang w:eastAsia="it-IT"/>
        </w:rPr>
      </w:pPr>
    </w:p>
    <w:p w14:paraId="72D5B8EB" w14:textId="1E662C17" w:rsidR="00C41162" w:rsidRPr="00A32896" w:rsidRDefault="00A718A5" w:rsidP="10B92912">
      <w:pPr>
        <w:spacing w:before="60" w:after="60" w:line="276" w:lineRule="auto"/>
        <w:ind w:left="284" w:hanging="284"/>
        <w:jc w:val="both"/>
        <w:rPr>
          <w:rFonts w:ascii="Calibri" w:eastAsia="Libre Franklin" w:hAnsi="Calibri" w:cs="Calibri"/>
          <w:lang w:eastAsia="it-IT"/>
        </w:rPr>
      </w:pPr>
      <w:r w:rsidRPr="00A32896">
        <w:rPr>
          <w:rFonts w:ascii="Calibri" w:eastAsia="Libre Franklin" w:hAnsi="Calibri" w:cs="Calibri"/>
          <w:lang w:eastAsia="it-IT"/>
        </w:rPr>
        <w:t xml:space="preserve">▪ </w:t>
      </w:r>
      <w:r w:rsidRPr="00A32896">
        <w:rPr>
          <w:rFonts w:ascii="Calibri" w:hAnsi="Calibri" w:cs="Calibri"/>
        </w:rPr>
        <w:tab/>
      </w:r>
      <w:r w:rsidR="00184306" w:rsidRPr="00A32896">
        <w:rPr>
          <w:rFonts w:ascii="Calibri" w:eastAsia="Libre Franklin" w:hAnsi="Calibri" w:cs="Calibri"/>
          <w:b/>
          <w:bCs/>
          <w:lang w:eastAsia="it-IT"/>
        </w:rPr>
        <w:t>DICHIARA</w:t>
      </w:r>
      <w:r w:rsidR="00184306" w:rsidRPr="00A32896">
        <w:rPr>
          <w:rFonts w:ascii="Calibri" w:eastAsia="Libre Franklin" w:hAnsi="Calibri" w:cs="Calibri"/>
          <w:lang w:eastAsia="it-IT"/>
        </w:rPr>
        <w:t xml:space="preserve"> che il Consorzio, al fine di soddisfare i requisiti di partecipazione prescritti dal Bando di gara ricorre ai requisiti delle </w:t>
      </w:r>
      <w:r w:rsidR="001355C3">
        <w:rPr>
          <w:rFonts w:ascii="Calibri" w:eastAsia="Libre Franklin" w:hAnsi="Calibri" w:cs="Calibri"/>
          <w:lang w:eastAsia="it-IT"/>
        </w:rPr>
        <w:t>C</w:t>
      </w:r>
      <w:r w:rsidR="00184306" w:rsidRPr="00A32896">
        <w:rPr>
          <w:rFonts w:ascii="Calibri" w:eastAsia="Libre Franklin" w:hAnsi="Calibri" w:cs="Calibri"/>
          <w:lang w:eastAsia="it-IT"/>
        </w:rPr>
        <w:t>onsorziate non esecutrici così come di seguito indicato (</w:t>
      </w:r>
      <w:r w:rsidR="00184306" w:rsidRPr="00A32896">
        <w:rPr>
          <w:rFonts w:ascii="Calibri" w:eastAsia="Libre Franklin" w:hAnsi="Calibri" w:cs="Calibri"/>
          <w:i/>
          <w:iCs/>
          <w:lang w:eastAsia="it-IT"/>
        </w:rPr>
        <w:t>compilare solo se di interesse</w:t>
      </w:r>
      <w:r w:rsidR="00184306" w:rsidRPr="00A32896">
        <w:rPr>
          <w:rFonts w:ascii="Calibri" w:eastAsia="Libre Franklin" w:hAnsi="Calibri" w:cs="Calibri"/>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A32896" w14:paraId="638AD887" w14:textId="77777777" w:rsidTr="10B92912">
        <w:tc>
          <w:tcPr>
            <w:tcW w:w="3230" w:type="dxa"/>
            <w:shd w:val="clear" w:color="auto" w:fill="4472C4" w:themeFill="accent5"/>
          </w:tcPr>
          <w:p w14:paraId="0C24065C" w14:textId="77777777" w:rsidR="00C41162" w:rsidRPr="00A32896" w:rsidRDefault="00184306" w:rsidP="10B92912">
            <w:pPr>
              <w:spacing w:before="60" w:after="60" w:line="276" w:lineRule="auto"/>
              <w:jc w:val="both"/>
              <w:rPr>
                <w:rFonts w:ascii="Calibri" w:eastAsia="Libre Franklin" w:hAnsi="Calibri" w:cs="Calibri"/>
                <w:color w:val="FFFFFF" w:themeColor="background1"/>
                <w:lang w:eastAsia="it-IT"/>
              </w:rPr>
            </w:pPr>
            <w:r w:rsidRPr="00A32896">
              <w:rPr>
                <w:rFonts w:ascii="Calibri" w:eastAsia="Libre Franklin" w:hAnsi="Calibri" w:cs="Calibri"/>
                <w:color w:val="FFFFFF" w:themeColor="background1"/>
                <w:lang w:eastAsia="it-IT"/>
              </w:rPr>
              <w:t>Denominazione/Ragione Sociale</w:t>
            </w:r>
          </w:p>
        </w:tc>
        <w:tc>
          <w:tcPr>
            <w:tcW w:w="3056" w:type="dxa"/>
            <w:shd w:val="clear" w:color="auto" w:fill="4472C4" w:themeFill="accent5"/>
          </w:tcPr>
          <w:p w14:paraId="5D14BBFB" w14:textId="6988F69A" w:rsidR="00C41162" w:rsidRPr="00A32896" w:rsidRDefault="00184306" w:rsidP="10B92912">
            <w:pPr>
              <w:spacing w:before="60" w:after="60" w:line="276" w:lineRule="auto"/>
              <w:jc w:val="both"/>
              <w:rPr>
                <w:rFonts w:ascii="Calibri" w:eastAsia="Libre Franklin" w:hAnsi="Calibri" w:cs="Calibri"/>
                <w:color w:val="FFFFFF" w:themeColor="background1"/>
                <w:lang w:eastAsia="it-IT"/>
              </w:rPr>
            </w:pPr>
            <w:r w:rsidRPr="00A32896">
              <w:rPr>
                <w:rFonts w:ascii="Calibri" w:eastAsia="Libre Franklin" w:hAnsi="Calibri" w:cs="Calibri"/>
                <w:color w:val="FFFFFF" w:themeColor="background1"/>
                <w:lang w:eastAsia="it-IT"/>
              </w:rPr>
              <w:t>C</w:t>
            </w:r>
            <w:r w:rsidR="001355C3">
              <w:rPr>
                <w:rFonts w:ascii="Calibri" w:eastAsia="Libre Franklin" w:hAnsi="Calibri" w:cs="Calibri"/>
                <w:color w:val="FFFFFF" w:themeColor="background1"/>
                <w:lang w:eastAsia="it-IT"/>
              </w:rPr>
              <w:t xml:space="preserve">odice </w:t>
            </w:r>
            <w:r w:rsidRPr="00A32896">
              <w:rPr>
                <w:rFonts w:ascii="Calibri" w:eastAsia="Libre Franklin" w:hAnsi="Calibri" w:cs="Calibri"/>
                <w:color w:val="FFFFFF" w:themeColor="background1"/>
                <w:lang w:eastAsia="it-IT"/>
              </w:rPr>
              <w:t>F</w:t>
            </w:r>
            <w:r w:rsidR="001355C3">
              <w:rPr>
                <w:rFonts w:ascii="Calibri" w:eastAsia="Libre Franklin" w:hAnsi="Calibri" w:cs="Calibri"/>
                <w:color w:val="FFFFFF" w:themeColor="background1"/>
                <w:lang w:eastAsia="it-IT"/>
              </w:rPr>
              <w:t>iscale</w:t>
            </w:r>
          </w:p>
        </w:tc>
        <w:tc>
          <w:tcPr>
            <w:tcW w:w="3058" w:type="dxa"/>
            <w:shd w:val="clear" w:color="auto" w:fill="4472C4" w:themeFill="accent5"/>
          </w:tcPr>
          <w:p w14:paraId="7F7C6DBD" w14:textId="77777777" w:rsidR="00C41162" w:rsidRPr="00A32896" w:rsidRDefault="00184306" w:rsidP="10B92912">
            <w:pPr>
              <w:spacing w:before="60" w:after="60" w:line="276" w:lineRule="auto"/>
              <w:jc w:val="both"/>
              <w:rPr>
                <w:rFonts w:ascii="Calibri" w:eastAsia="Libre Franklin" w:hAnsi="Calibri" w:cs="Calibri"/>
                <w:color w:val="FFFFFF" w:themeColor="background1"/>
                <w:lang w:eastAsia="it-IT"/>
              </w:rPr>
            </w:pPr>
            <w:r w:rsidRPr="00A32896">
              <w:rPr>
                <w:rFonts w:ascii="Calibri" w:eastAsia="Libre Franklin" w:hAnsi="Calibri" w:cs="Calibri"/>
                <w:color w:val="FFFFFF" w:themeColor="background1"/>
                <w:lang w:eastAsia="it-IT"/>
              </w:rPr>
              <w:t>Requisito e relativa misura</w:t>
            </w:r>
          </w:p>
        </w:tc>
      </w:tr>
      <w:tr w:rsidR="00C41162" w:rsidRPr="00A32896" w14:paraId="40F80C20" w14:textId="77777777" w:rsidTr="10B92912">
        <w:tc>
          <w:tcPr>
            <w:tcW w:w="3230" w:type="dxa"/>
          </w:tcPr>
          <w:p w14:paraId="60A1B065" w14:textId="77777777" w:rsidR="00C41162" w:rsidRPr="00A32896" w:rsidRDefault="00C41162" w:rsidP="10B92912">
            <w:pPr>
              <w:spacing w:before="60" w:after="60" w:line="276" w:lineRule="auto"/>
              <w:jc w:val="both"/>
              <w:rPr>
                <w:rFonts w:ascii="Calibri" w:eastAsia="Libre Franklin" w:hAnsi="Calibri" w:cs="Calibri"/>
                <w:color w:val="FFFF00"/>
                <w:lang w:eastAsia="it-IT"/>
              </w:rPr>
            </w:pPr>
          </w:p>
        </w:tc>
        <w:tc>
          <w:tcPr>
            <w:tcW w:w="3056" w:type="dxa"/>
          </w:tcPr>
          <w:p w14:paraId="35F90E79" w14:textId="77777777" w:rsidR="00C41162" w:rsidRPr="00A32896" w:rsidRDefault="00C41162" w:rsidP="10B92912">
            <w:pPr>
              <w:spacing w:before="60" w:after="60" w:line="276" w:lineRule="auto"/>
              <w:jc w:val="both"/>
              <w:rPr>
                <w:rFonts w:ascii="Calibri" w:eastAsia="Libre Franklin" w:hAnsi="Calibri" w:cs="Calibri"/>
                <w:color w:val="FFFF00"/>
                <w:lang w:eastAsia="it-IT"/>
              </w:rPr>
            </w:pPr>
          </w:p>
        </w:tc>
        <w:tc>
          <w:tcPr>
            <w:tcW w:w="3058" w:type="dxa"/>
          </w:tcPr>
          <w:p w14:paraId="2EAD147F" w14:textId="77777777" w:rsidR="00C41162" w:rsidRPr="00A32896" w:rsidRDefault="00C41162" w:rsidP="10B92912">
            <w:pPr>
              <w:spacing w:before="60" w:after="60" w:line="276" w:lineRule="auto"/>
              <w:jc w:val="both"/>
              <w:rPr>
                <w:rFonts w:ascii="Calibri" w:eastAsia="Libre Franklin" w:hAnsi="Calibri" w:cs="Calibri"/>
                <w:color w:val="FFFF00"/>
                <w:lang w:eastAsia="it-IT"/>
              </w:rPr>
            </w:pPr>
          </w:p>
        </w:tc>
      </w:tr>
      <w:tr w:rsidR="00C41162" w:rsidRPr="00A32896" w14:paraId="3FB0A77F" w14:textId="77777777" w:rsidTr="10B92912">
        <w:tc>
          <w:tcPr>
            <w:tcW w:w="3230" w:type="dxa"/>
          </w:tcPr>
          <w:p w14:paraId="06F6061D" w14:textId="77777777" w:rsidR="00C41162" w:rsidRPr="00A32896" w:rsidRDefault="00C41162" w:rsidP="10B92912">
            <w:pPr>
              <w:spacing w:before="60" w:after="60" w:line="276" w:lineRule="auto"/>
              <w:jc w:val="both"/>
              <w:rPr>
                <w:rFonts w:ascii="Calibri" w:eastAsia="Libre Franklin" w:hAnsi="Calibri" w:cs="Calibri"/>
                <w:color w:val="FFFF00"/>
                <w:lang w:eastAsia="it-IT"/>
              </w:rPr>
            </w:pPr>
          </w:p>
        </w:tc>
        <w:tc>
          <w:tcPr>
            <w:tcW w:w="3056" w:type="dxa"/>
          </w:tcPr>
          <w:p w14:paraId="27553BE3" w14:textId="77777777" w:rsidR="00C41162" w:rsidRPr="00A32896" w:rsidRDefault="00C41162" w:rsidP="10B92912">
            <w:pPr>
              <w:spacing w:before="60" w:after="60" w:line="276" w:lineRule="auto"/>
              <w:jc w:val="both"/>
              <w:rPr>
                <w:rFonts w:ascii="Calibri" w:eastAsia="Libre Franklin" w:hAnsi="Calibri" w:cs="Calibri"/>
                <w:color w:val="FFFF00"/>
                <w:lang w:eastAsia="it-IT"/>
              </w:rPr>
            </w:pPr>
          </w:p>
        </w:tc>
        <w:tc>
          <w:tcPr>
            <w:tcW w:w="3058" w:type="dxa"/>
          </w:tcPr>
          <w:p w14:paraId="0BE73388" w14:textId="77777777" w:rsidR="00C41162" w:rsidRPr="00A32896" w:rsidRDefault="00C41162" w:rsidP="10B92912">
            <w:pPr>
              <w:spacing w:before="60" w:after="60" w:line="276" w:lineRule="auto"/>
              <w:jc w:val="both"/>
              <w:rPr>
                <w:rFonts w:ascii="Calibri" w:eastAsia="Libre Franklin" w:hAnsi="Calibri" w:cs="Calibri"/>
                <w:color w:val="FFFF00"/>
                <w:lang w:eastAsia="it-IT"/>
              </w:rPr>
            </w:pPr>
          </w:p>
        </w:tc>
      </w:tr>
      <w:tr w:rsidR="00C41162" w:rsidRPr="00A32896" w14:paraId="4EDDE666" w14:textId="77777777" w:rsidTr="10B92912">
        <w:tc>
          <w:tcPr>
            <w:tcW w:w="3230" w:type="dxa"/>
          </w:tcPr>
          <w:p w14:paraId="77168ABA" w14:textId="77777777" w:rsidR="00C41162" w:rsidRPr="00A32896" w:rsidRDefault="00C41162" w:rsidP="10B92912">
            <w:pPr>
              <w:spacing w:before="60" w:after="60" w:line="276" w:lineRule="auto"/>
              <w:jc w:val="both"/>
              <w:rPr>
                <w:rFonts w:ascii="Calibri" w:eastAsia="Libre Franklin" w:hAnsi="Calibri" w:cs="Calibri"/>
                <w:color w:val="FFFF00"/>
                <w:lang w:eastAsia="it-IT"/>
              </w:rPr>
            </w:pPr>
          </w:p>
        </w:tc>
        <w:tc>
          <w:tcPr>
            <w:tcW w:w="3056" w:type="dxa"/>
          </w:tcPr>
          <w:p w14:paraId="36D4E85F" w14:textId="77777777" w:rsidR="00C41162" w:rsidRPr="00A32896" w:rsidRDefault="00C41162" w:rsidP="10B92912">
            <w:pPr>
              <w:spacing w:before="60" w:after="60" w:line="276" w:lineRule="auto"/>
              <w:jc w:val="both"/>
              <w:rPr>
                <w:rFonts w:ascii="Calibri" w:eastAsia="Libre Franklin" w:hAnsi="Calibri" w:cs="Calibri"/>
                <w:color w:val="FFFF00"/>
                <w:lang w:eastAsia="it-IT"/>
              </w:rPr>
            </w:pPr>
          </w:p>
        </w:tc>
        <w:tc>
          <w:tcPr>
            <w:tcW w:w="3058" w:type="dxa"/>
          </w:tcPr>
          <w:p w14:paraId="20E36672" w14:textId="77777777" w:rsidR="00C41162" w:rsidRPr="00A32896" w:rsidRDefault="00C41162" w:rsidP="10B92912">
            <w:pPr>
              <w:spacing w:before="60" w:after="60" w:line="276" w:lineRule="auto"/>
              <w:jc w:val="both"/>
              <w:rPr>
                <w:rFonts w:ascii="Calibri" w:eastAsia="Libre Franklin" w:hAnsi="Calibri" w:cs="Calibri"/>
                <w:color w:val="FFFF00"/>
                <w:lang w:eastAsia="it-IT"/>
              </w:rPr>
            </w:pPr>
          </w:p>
        </w:tc>
      </w:tr>
    </w:tbl>
    <w:p w14:paraId="0C8E5886" w14:textId="77777777" w:rsidR="00C41162" w:rsidRPr="00A32896" w:rsidRDefault="00C41162" w:rsidP="1FD68851">
      <w:pPr>
        <w:spacing w:before="60" w:after="60" w:line="276" w:lineRule="auto"/>
        <w:ind w:left="284"/>
        <w:jc w:val="both"/>
        <w:rPr>
          <w:rFonts w:ascii="Calibri" w:eastAsia="Libre Franklin" w:hAnsi="Calibri" w:cs="Calibri"/>
          <w:highlight w:val="yellow"/>
          <w:lang w:eastAsia="it-IT"/>
        </w:rPr>
      </w:pPr>
    </w:p>
    <w:p w14:paraId="4BE6BCDC" w14:textId="559AB57E" w:rsidR="00C41162" w:rsidRPr="00A32896" w:rsidRDefault="6416B175" w:rsidP="1FD68851">
      <w:pPr>
        <w:spacing w:before="240" w:after="240" w:line="276" w:lineRule="auto"/>
        <w:jc w:val="both"/>
        <w:rPr>
          <w:rFonts w:ascii="Calibri" w:eastAsia="Libre Franklin" w:hAnsi="Calibri" w:cs="Calibri"/>
          <w:i/>
          <w:iCs/>
        </w:rPr>
      </w:pPr>
      <w:r w:rsidRPr="00A32896">
        <w:rPr>
          <w:rFonts w:ascii="Calibri" w:eastAsia="Libre Franklin" w:hAnsi="Calibri" w:cs="Calibri"/>
          <w:b/>
          <w:bCs/>
          <w:i/>
          <w:iCs/>
          <w:lang w:eastAsia="it-IT"/>
        </w:rPr>
        <w:t xml:space="preserve">(Ciascuna </w:t>
      </w:r>
      <w:r w:rsidR="001355C3">
        <w:rPr>
          <w:rFonts w:ascii="Calibri" w:eastAsia="Libre Franklin" w:hAnsi="Calibri" w:cs="Calibri"/>
          <w:b/>
          <w:bCs/>
          <w:i/>
          <w:iCs/>
          <w:lang w:eastAsia="it-IT"/>
        </w:rPr>
        <w:t>C</w:t>
      </w:r>
      <w:r w:rsidRPr="00A32896">
        <w:rPr>
          <w:rFonts w:ascii="Calibri" w:eastAsia="Libre Franklin" w:hAnsi="Calibri" w:cs="Calibri"/>
          <w:b/>
          <w:bCs/>
          <w:i/>
          <w:iCs/>
          <w:lang w:eastAsia="it-IT"/>
        </w:rPr>
        <w:t xml:space="preserve">onsorziata, esecutrice e non, deve presentare </w:t>
      </w:r>
      <w:r w:rsidR="7DE8A16D" w:rsidRPr="00A32896">
        <w:rPr>
          <w:rFonts w:ascii="Calibri" w:eastAsia="Libre Franklin" w:hAnsi="Calibri" w:cs="Calibri"/>
          <w:b/>
          <w:bCs/>
          <w:i/>
          <w:iCs/>
          <w:lang w:eastAsia="it-IT"/>
        </w:rPr>
        <w:t xml:space="preserve">debitamente compilato </w:t>
      </w:r>
      <w:r w:rsidR="70062C01" w:rsidRPr="00A32896">
        <w:rPr>
          <w:rFonts w:ascii="Calibri" w:eastAsia="Libre Franklin" w:hAnsi="Calibri" w:cs="Calibri"/>
          <w:b/>
          <w:bCs/>
          <w:i/>
          <w:iCs/>
          <w:lang w:eastAsia="it-IT"/>
        </w:rPr>
        <w:t>l'</w:t>
      </w:r>
      <w:r w:rsidR="70062C01" w:rsidRPr="001355C3">
        <w:rPr>
          <w:rFonts w:ascii="Calibri" w:eastAsia="Libre Franklin" w:hAnsi="Calibri" w:cs="Calibri"/>
          <w:i/>
          <w:iCs/>
        </w:rPr>
        <w:t xml:space="preserve">Allegato 5_Dichiarazioni </w:t>
      </w:r>
      <w:r w:rsidR="70062C01" w:rsidRPr="00A32896">
        <w:rPr>
          <w:rFonts w:ascii="Calibri" w:eastAsia="Libre Franklin" w:hAnsi="Calibri" w:cs="Calibri"/>
          <w:i/>
          <w:iCs/>
        </w:rPr>
        <w:t>integrative DGUE_</w:t>
      </w:r>
      <w:r w:rsidR="00B2200D">
        <w:rPr>
          <w:rFonts w:ascii="Calibri" w:eastAsia="Libre Franklin" w:hAnsi="Calibri" w:cs="Calibri"/>
          <w:i/>
          <w:iCs/>
        </w:rPr>
        <w:t>C</w:t>
      </w:r>
      <w:r w:rsidR="70062C01" w:rsidRPr="00A32896">
        <w:rPr>
          <w:rFonts w:ascii="Calibri" w:eastAsia="Libre Franklin" w:hAnsi="Calibri" w:cs="Calibri"/>
          <w:i/>
          <w:iCs/>
        </w:rPr>
        <w:t>onsorziata esecutrice e che presta i requisiti)</w:t>
      </w:r>
    </w:p>
    <w:p w14:paraId="776E89F9" w14:textId="0BA5FD3C" w:rsidR="10B92912" w:rsidRPr="00A32896" w:rsidRDefault="10B92912" w:rsidP="00AE0D4D">
      <w:pPr>
        <w:spacing w:after="0" w:line="276" w:lineRule="auto"/>
        <w:jc w:val="both"/>
        <w:rPr>
          <w:rFonts w:ascii="Calibri" w:eastAsia="Libre Franklin" w:hAnsi="Calibri" w:cs="Calibri"/>
          <w:b/>
          <w:bCs/>
          <w:i/>
          <w:iCs/>
          <w:lang w:eastAsia="it-IT"/>
        </w:rPr>
      </w:pPr>
    </w:p>
    <w:p w14:paraId="727DB31B" w14:textId="79C5F677" w:rsidR="2555397E" w:rsidRPr="00A32896" w:rsidRDefault="2555397E" w:rsidP="10B92912">
      <w:pPr>
        <w:spacing w:before="60" w:after="60" w:line="276" w:lineRule="auto"/>
        <w:jc w:val="center"/>
        <w:rPr>
          <w:rFonts w:ascii="Calibri" w:eastAsia="Libre Franklin" w:hAnsi="Calibri" w:cs="Calibri"/>
        </w:rPr>
      </w:pPr>
      <w:r w:rsidRPr="00A32896">
        <w:rPr>
          <w:rFonts w:ascii="Calibri" w:eastAsia="Libre Franklin" w:hAnsi="Calibri" w:cs="Calibri"/>
          <w:b/>
          <w:bCs/>
          <w:i/>
          <w:iCs/>
          <w:color w:val="000000" w:themeColor="text1"/>
        </w:rPr>
        <w:t>E INOLTRE</w:t>
      </w:r>
    </w:p>
    <w:p w14:paraId="5E9152AE" w14:textId="671502B7" w:rsidR="10B92912" w:rsidRPr="00A32896" w:rsidRDefault="10B92912" w:rsidP="10B92912">
      <w:pPr>
        <w:spacing w:before="60" w:after="60" w:line="276" w:lineRule="auto"/>
        <w:jc w:val="both"/>
        <w:rPr>
          <w:rFonts w:ascii="Calibri" w:eastAsia="Libre Franklin" w:hAnsi="Calibri" w:cs="Calibri"/>
          <w:b/>
          <w:bCs/>
          <w:i/>
          <w:iCs/>
          <w:lang w:eastAsia="it-IT"/>
        </w:rPr>
      </w:pPr>
    </w:p>
    <w:p w14:paraId="7B9CC116" w14:textId="603796E3" w:rsidR="00C41162" w:rsidRPr="00A32896" w:rsidRDefault="00184306" w:rsidP="10B92912">
      <w:pPr>
        <w:spacing w:before="60" w:after="60" w:line="276" w:lineRule="auto"/>
        <w:ind w:left="284" w:hanging="284"/>
        <w:jc w:val="both"/>
        <w:rPr>
          <w:rFonts w:ascii="Calibri" w:eastAsia="Libre Franklin" w:hAnsi="Calibri" w:cs="Calibri"/>
          <w:lang w:eastAsia="it-IT"/>
        </w:rPr>
      </w:pPr>
      <w:r w:rsidRPr="00A32896">
        <w:rPr>
          <w:rFonts w:ascii="Calibri" w:eastAsia="Libre Franklin" w:hAnsi="Calibri" w:cs="Calibri"/>
          <w:lang w:eastAsia="it-IT"/>
        </w:rPr>
        <w:t xml:space="preserve">▪ </w:t>
      </w:r>
      <w:r w:rsidRPr="00A32896">
        <w:rPr>
          <w:rFonts w:ascii="Calibri" w:hAnsi="Calibri" w:cs="Calibri"/>
        </w:rPr>
        <w:tab/>
      </w:r>
      <w:r w:rsidRPr="00A32896">
        <w:rPr>
          <w:rFonts w:ascii="Calibri" w:eastAsia="Libre Franklin" w:hAnsi="Calibri" w:cs="Calibri"/>
          <w:b/>
          <w:bCs/>
          <w:lang w:eastAsia="it-IT"/>
        </w:rPr>
        <w:t>DICHIARA</w:t>
      </w:r>
      <w:r w:rsidRPr="00A32896">
        <w:rPr>
          <w:rFonts w:ascii="Calibri" w:eastAsia="Libre Franklin" w:hAnsi="Calibri" w:cs="Calibri"/>
          <w:lang w:eastAsia="it-IT"/>
        </w:rPr>
        <w:t xml:space="preserve"> di non partecipare in forma singola/associata e come </w:t>
      </w:r>
      <w:r w:rsidR="00E5457B">
        <w:rPr>
          <w:rFonts w:ascii="Calibri" w:eastAsia="Libre Franklin" w:hAnsi="Calibri" w:cs="Calibri"/>
          <w:lang w:eastAsia="it-IT"/>
        </w:rPr>
        <w:t>A</w:t>
      </w:r>
      <w:r w:rsidRPr="00A32896">
        <w:rPr>
          <w:rFonts w:ascii="Calibri" w:eastAsia="Libre Franklin" w:hAnsi="Calibri" w:cs="Calibri"/>
          <w:lang w:eastAsia="it-IT"/>
        </w:rPr>
        <w:t>usiliaria di altro concorrente che sia ricorso all’avvalimento per migliorare la propria offerta;</w:t>
      </w:r>
    </w:p>
    <w:p w14:paraId="47A87389" w14:textId="4773ECFA" w:rsidR="00C41162" w:rsidRPr="00A32896" w:rsidRDefault="00184306" w:rsidP="10B92912">
      <w:pPr>
        <w:spacing w:before="60" w:after="60" w:line="276" w:lineRule="auto"/>
        <w:ind w:left="284" w:hanging="284"/>
        <w:jc w:val="both"/>
        <w:rPr>
          <w:rFonts w:ascii="Calibri" w:eastAsia="Libre Franklin" w:hAnsi="Calibri" w:cs="Calibri"/>
          <w:lang w:eastAsia="it-IT"/>
        </w:rPr>
      </w:pPr>
      <w:r w:rsidRPr="00A32896">
        <w:rPr>
          <w:rFonts w:ascii="Calibri" w:eastAsia="Libre Franklin" w:hAnsi="Calibri" w:cs="Calibri"/>
          <w:lang w:eastAsia="it-IT"/>
        </w:rPr>
        <w:t xml:space="preserve">▪ </w:t>
      </w:r>
      <w:r w:rsidRPr="00A32896">
        <w:rPr>
          <w:rFonts w:ascii="Calibri" w:hAnsi="Calibri" w:cs="Calibri"/>
        </w:rPr>
        <w:tab/>
      </w:r>
      <w:r w:rsidRPr="00A32896">
        <w:rPr>
          <w:rFonts w:ascii="Calibri" w:eastAsia="Libre Franklin" w:hAnsi="Calibri" w:cs="Calibri"/>
          <w:b/>
          <w:bCs/>
          <w:lang w:eastAsia="it-IT"/>
        </w:rPr>
        <w:t>DICHIARA</w:t>
      </w:r>
      <w:r w:rsidRPr="00A32896">
        <w:rPr>
          <w:rFonts w:ascii="Calibri" w:eastAsia="Libre Franklin" w:hAnsi="Calibri" w:cs="Calibri"/>
          <w:lang w:eastAsia="it-IT"/>
        </w:rPr>
        <w:t xml:space="preserve"> di non partecipare alla medesima gara contemporaneamente in forme diverse (individuale e associata; in più forme associate; in forma singola e quale </w:t>
      </w:r>
      <w:r w:rsidR="00E5457B">
        <w:rPr>
          <w:rFonts w:ascii="Calibri" w:eastAsia="Libre Franklin" w:hAnsi="Calibri" w:cs="Calibri"/>
          <w:lang w:eastAsia="it-IT"/>
        </w:rPr>
        <w:t>C</w:t>
      </w:r>
      <w:r w:rsidRPr="00A32896">
        <w:rPr>
          <w:rFonts w:ascii="Calibri" w:eastAsia="Libre Franklin" w:hAnsi="Calibri" w:cs="Calibri"/>
          <w:lang w:eastAsia="it-IT"/>
        </w:rPr>
        <w:t xml:space="preserve">onsorziato esecutore di un </w:t>
      </w:r>
      <w:r w:rsidR="00E5457B">
        <w:rPr>
          <w:rFonts w:ascii="Calibri" w:eastAsia="Libre Franklin" w:hAnsi="Calibri" w:cs="Calibri"/>
          <w:lang w:eastAsia="it-IT"/>
        </w:rPr>
        <w:t>C</w:t>
      </w:r>
      <w:r w:rsidRPr="00A32896">
        <w:rPr>
          <w:rFonts w:ascii="Calibri" w:eastAsia="Libre Franklin" w:hAnsi="Calibri" w:cs="Calibri"/>
          <w:lang w:eastAsia="it-IT"/>
        </w:rPr>
        <w:t>onsorzio);</w:t>
      </w:r>
    </w:p>
    <w:p w14:paraId="24652311" w14:textId="77777777" w:rsidR="00C41162" w:rsidRPr="00A32896" w:rsidRDefault="00184306" w:rsidP="10B92912">
      <w:pPr>
        <w:spacing w:before="60" w:after="60" w:line="276" w:lineRule="auto"/>
        <w:ind w:left="284" w:hanging="284"/>
        <w:jc w:val="both"/>
        <w:rPr>
          <w:rFonts w:ascii="Calibri" w:eastAsia="Libre Franklin" w:hAnsi="Calibri" w:cs="Calibri"/>
          <w:b/>
          <w:bCs/>
          <w:lang w:eastAsia="it-IT"/>
        </w:rPr>
      </w:pPr>
      <w:r w:rsidRPr="00A32896">
        <w:rPr>
          <w:rFonts w:ascii="Calibri" w:eastAsia="Libre Franklin" w:hAnsi="Calibri" w:cs="Calibri"/>
          <w:b/>
          <w:bCs/>
          <w:lang w:eastAsia="it-IT"/>
        </w:rPr>
        <w:t xml:space="preserve">o, in alternativa, </w:t>
      </w:r>
    </w:p>
    <w:p w14:paraId="56FF03EA" w14:textId="7E43330F" w:rsidR="00C41162" w:rsidRPr="00A32896" w:rsidRDefault="00184306" w:rsidP="10B92912">
      <w:pPr>
        <w:spacing w:before="60" w:after="60" w:line="276" w:lineRule="auto"/>
        <w:ind w:left="284" w:hanging="284"/>
        <w:jc w:val="both"/>
        <w:rPr>
          <w:rFonts w:ascii="Calibri" w:eastAsia="Libre Franklin" w:hAnsi="Calibri" w:cs="Calibri"/>
          <w:lang w:eastAsia="it-IT"/>
        </w:rPr>
      </w:pPr>
      <w:r w:rsidRPr="00A32896">
        <w:rPr>
          <w:rFonts w:ascii="Calibri" w:eastAsia="Libre Franklin" w:hAnsi="Calibri" w:cs="Calibri"/>
          <w:lang w:eastAsia="it-IT"/>
        </w:rPr>
        <w:t xml:space="preserve">▪ </w:t>
      </w:r>
      <w:r w:rsidRPr="00A32896">
        <w:rPr>
          <w:rFonts w:ascii="Calibri" w:hAnsi="Calibri" w:cs="Calibri"/>
        </w:rPr>
        <w:tab/>
      </w:r>
      <w:r w:rsidRPr="00A32896">
        <w:rPr>
          <w:rFonts w:ascii="Calibri" w:eastAsia="Libre Franklin" w:hAnsi="Calibri" w:cs="Calibri"/>
          <w:b/>
          <w:bCs/>
          <w:lang w:eastAsia="it-IT"/>
        </w:rPr>
        <w:t>DICHIARA</w:t>
      </w:r>
      <w:r w:rsidRPr="00A32896">
        <w:rPr>
          <w:rFonts w:ascii="Calibri" w:eastAsia="Libre Franklin" w:hAnsi="Calibri" w:cs="Calibri"/>
          <w:lang w:eastAsia="it-IT"/>
        </w:rPr>
        <w:t xml:space="preserve"> di partecipa</w:t>
      </w:r>
      <w:r w:rsidR="009B5141" w:rsidRPr="00A32896">
        <w:rPr>
          <w:rFonts w:ascii="Calibri" w:eastAsia="Libre Franklin" w:hAnsi="Calibri" w:cs="Calibri"/>
          <w:lang w:eastAsia="it-IT"/>
        </w:rPr>
        <w:t xml:space="preserve">re in più di una forma, </w:t>
      </w:r>
      <w:r w:rsidR="00305390" w:rsidRPr="00305390">
        <w:rPr>
          <w:rFonts w:ascii="Calibri" w:eastAsia="Libre Franklin" w:hAnsi="Calibri" w:cs="Calibri"/>
          <w:lang w:eastAsia="it-IT"/>
        </w:rPr>
        <w:t>_________________________</w:t>
      </w:r>
      <w:r w:rsidR="009B5141" w:rsidRPr="00A32896">
        <w:rPr>
          <w:rFonts w:ascii="Calibri" w:eastAsia="Libre Franklin" w:hAnsi="Calibri" w:cs="Calibri"/>
          <w:lang w:eastAsia="it-IT"/>
        </w:rPr>
        <w:t xml:space="preserve"> </w:t>
      </w:r>
      <w:r w:rsidRPr="00A32896">
        <w:rPr>
          <w:rFonts w:ascii="Calibri" w:eastAsia="Libre Franklin" w:hAnsi="Calibri" w:cs="Calibri"/>
          <w:lang w:eastAsia="it-IT"/>
        </w:rPr>
        <w:t>&lt;</w:t>
      </w:r>
      <w:r w:rsidRPr="00A32896">
        <w:rPr>
          <w:rFonts w:ascii="Calibri" w:eastAsia="Libre Franklin" w:hAnsi="Calibri" w:cs="Calibri"/>
          <w:i/>
          <w:iCs/>
          <w:lang w:eastAsia="it-IT"/>
        </w:rPr>
        <w:t>indicare quali</w:t>
      </w:r>
      <w:r w:rsidRPr="00A32896">
        <w:rPr>
          <w:rFonts w:ascii="Calibri" w:eastAsia="Libre Franklin" w:hAnsi="Calibri" w:cs="Calibri"/>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A32896" w:rsidRDefault="001D24C1" w:rsidP="10B92912">
      <w:pPr>
        <w:spacing w:before="60" w:after="60" w:line="276" w:lineRule="auto"/>
        <w:ind w:left="284" w:hanging="284"/>
        <w:jc w:val="both"/>
        <w:rPr>
          <w:rFonts w:ascii="Calibri" w:eastAsia="Libre Franklin" w:hAnsi="Calibri" w:cs="Calibri"/>
          <w:lang w:eastAsia="it-IT"/>
        </w:rPr>
      </w:pPr>
    </w:p>
    <w:p w14:paraId="1045FF74" w14:textId="68E855D2" w:rsidR="00C41162" w:rsidRPr="00A32896" w:rsidRDefault="001D24C1" w:rsidP="10B92912">
      <w:pPr>
        <w:spacing w:before="60" w:after="60" w:line="276" w:lineRule="auto"/>
        <w:jc w:val="both"/>
        <w:rPr>
          <w:rFonts w:ascii="Calibri" w:eastAsia="Libre Franklin" w:hAnsi="Calibri" w:cs="Calibri"/>
          <w:i/>
          <w:iCs/>
          <w:lang w:eastAsia="it-IT"/>
        </w:rPr>
      </w:pPr>
      <w:r w:rsidRPr="00A32896">
        <w:rPr>
          <w:rFonts w:ascii="Calibri" w:eastAsia="Libre Franklin" w:hAnsi="Calibri" w:cs="Calibri"/>
          <w:lang w:eastAsia="it-IT"/>
        </w:rPr>
        <w:t xml:space="preserve">▪ </w:t>
      </w:r>
      <w:r w:rsidR="00305390">
        <w:rPr>
          <w:rFonts w:ascii="Calibri" w:eastAsia="Libre Franklin" w:hAnsi="Calibri" w:cs="Calibri"/>
          <w:lang w:eastAsia="it-IT"/>
        </w:rPr>
        <w:t xml:space="preserve">   </w:t>
      </w:r>
      <w:r w:rsidRPr="00A32896">
        <w:rPr>
          <w:rFonts w:ascii="Calibri" w:eastAsia="Libre Franklin" w:hAnsi="Calibri" w:cs="Calibri"/>
          <w:b/>
          <w:bCs/>
          <w:lang w:eastAsia="it-IT"/>
        </w:rPr>
        <w:t>DICHIARA</w:t>
      </w:r>
      <w:r w:rsidRPr="00A32896">
        <w:rPr>
          <w:rFonts w:ascii="Calibri" w:eastAsia="Libre Franklin" w:hAnsi="Calibri" w:cs="Calibri"/>
          <w:lang w:eastAsia="it-IT"/>
        </w:rPr>
        <w:t xml:space="preserve"> di non partecipare a più di un consorzio stabile.</w:t>
      </w:r>
    </w:p>
    <w:p w14:paraId="6865B7A4" w14:textId="77777777" w:rsidR="00C41162" w:rsidRPr="00A32896" w:rsidRDefault="00C41162" w:rsidP="10B92912">
      <w:pPr>
        <w:spacing w:before="60" w:after="60" w:line="276" w:lineRule="auto"/>
        <w:jc w:val="both"/>
        <w:rPr>
          <w:rFonts w:ascii="Calibri" w:eastAsia="Libre Franklin" w:hAnsi="Calibri" w:cs="Calibri"/>
          <w:lang w:eastAsia="it-IT"/>
        </w:rPr>
      </w:pPr>
    </w:p>
    <w:p w14:paraId="2142F8C1" w14:textId="5211A758" w:rsidR="00C41162" w:rsidRPr="00A32896" w:rsidRDefault="00184306" w:rsidP="10B92912">
      <w:pPr>
        <w:spacing w:before="60" w:after="60" w:line="276" w:lineRule="auto"/>
        <w:jc w:val="both"/>
        <w:rPr>
          <w:rFonts w:ascii="Calibri" w:eastAsia="Libre Franklin" w:hAnsi="Calibri" w:cs="Calibri"/>
          <w:i/>
          <w:iCs/>
        </w:rPr>
      </w:pPr>
      <w:r w:rsidRPr="00A32896">
        <w:rPr>
          <w:rFonts w:ascii="Calibri" w:eastAsia="Libre Franklin" w:hAnsi="Calibri" w:cs="Calibri"/>
          <w:i/>
          <w:iCs/>
        </w:rPr>
        <w:t xml:space="preserve">(Per i </w:t>
      </w:r>
      <w:r w:rsidR="00E5457B">
        <w:rPr>
          <w:rFonts w:ascii="Calibri" w:eastAsia="Libre Franklin" w:hAnsi="Calibri" w:cs="Calibri"/>
          <w:i/>
          <w:iCs/>
        </w:rPr>
        <w:t>R</w:t>
      </w:r>
      <w:r w:rsidRPr="00A32896">
        <w:rPr>
          <w:rFonts w:ascii="Calibri" w:eastAsia="Libre Franklin" w:hAnsi="Calibri" w:cs="Calibri"/>
          <w:i/>
          <w:iCs/>
        </w:rPr>
        <w:t xml:space="preserve">aggruppamenti temporanei o </w:t>
      </w:r>
      <w:r w:rsidR="00E5457B">
        <w:rPr>
          <w:rFonts w:ascii="Calibri" w:eastAsia="Libre Franklin" w:hAnsi="Calibri" w:cs="Calibri"/>
          <w:i/>
          <w:iCs/>
        </w:rPr>
        <w:t>C</w:t>
      </w:r>
      <w:r w:rsidRPr="00A32896">
        <w:rPr>
          <w:rFonts w:ascii="Calibri" w:eastAsia="Libre Franklin" w:hAnsi="Calibri" w:cs="Calibri"/>
          <w:i/>
          <w:iCs/>
        </w:rPr>
        <w:t>onsorzi ordinari di cui all’art</w:t>
      </w:r>
      <w:r w:rsidR="001355C3">
        <w:rPr>
          <w:rFonts w:ascii="Calibri" w:eastAsia="Libre Franklin" w:hAnsi="Calibri" w:cs="Calibri"/>
          <w:i/>
          <w:iCs/>
        </w:rPr>
        <w:t>.</w:t>
      </w:r>
      <w:r w:rsidRPr="00A32896">
        <w:rPr>
          <w:rFonts w:ascii="Calibri" w:eastAsia="Libre Franklin" w:hAnsi="Calibri" w:cs="Calibri"/>
          <w:i/>
          <w:iCs/>
        </w:rPr>
        <w:t xml:space="preserve"> 65, comma 2</w:t>
      </w:r>
      <w:r w:rsidR="00CE3709" w:rsidRPr="00A32896">
        <w:rPr>
          <w:rFonts w:ascii="Calibri" w:eastAsia="Libre Franklin" w:hAnsi="Calibri" w:cs="Calibri"/>
          <w:i/>
          <w:iCs/>
        </w:rPr>
        <w:t>,</w:t>
      </w:r>
      <w:r w:rsidRPr="00A32896">
        <w:rPr>
          <w:rFonts w:ascii="Calibri" w:eastAsia="Libre Franklin" w:hAnsi="Calibri" w:cs="Calibri"/>
          <w:i/>
          <w:iCs/>
        </w:rPr>
        <w:t xml:space="preserve"> lett. f) del </w:t>
      </w:r>
      <w:r w:rsidR="00CE3709" w:rsidRPr="00A32896">
        <w:rPr>
          <w:rFonts w:ascii="Calibri" w:eastAsia="Libre Franklin" w:hAnsi="Calibri" w:cs="Calibri"/>
          <w:i/>
          <w:iCs/>
        </w:rPr>
        <w:t>D</w:t>
      </w:r>
      <w:r w:rsidRPr="00A32896">
        <w:rPr>
          <w:rFonts w:ascii="Calibri" w:eastAsia="Libre Franklin" w:hAnsi="Calibri" w:cs="Calibri"/>
          <w:i/>
          <w:iCs/>
        </w:rPr>
        <w:t>.lgs. 36/2023 o GEIE non ancora costituiti)</w:t>
      </w:r>
    </w:p>
    <w:p w14:paraId="214DC65A" w14:textId="77777777" w:rsidR="00C41162" w:rsidRPr="00A32896" w:rsidRDefault="00184306" w:rsidP="10B92912">
      <w:pPr>
        <w:spacing w:before="60" w:after="60" w:line="276" w:lineRule="auto"/>
        <w:jc w:val="both"/>
        <w:rPr>
          <w:rFonts w:ascii="Calibri" w:eastAsia="Libre Franklin" w:hAnsi="Calibri" w:cs="Calibri"/>
          <w:b/>
          <w:bCs/>
          <w:i/>
          <w:iCs/>
        </w:rPr>
      </w:pPr>
      <w:r w:rsidRPr="00A32896">
        <w:rPr>
          <w:rFonts w:ascii="Calibri" w:eastAsia="Libre Franklin" w:hAnsi="Calibri" w:cs="Calibri"/>
          <w:b/>
          <w:bCs/>
          <w:i/>
          <w:iCs/>
          <w:lang w:eastAsia="it-IT"/>
        </w:rPr>
        <w:t xml:space="preserve">Dichiarazioni da rendere da parte di ciascun componente del RTI/Consorzio ordinario: </w:t>
      </w:r>
    </w:p>
    <w:p w14:paraId="3FBF340D" w14:textId="013F5CDA" w:rsidR="00C41162" w:rsidRPr="00A32896" w:rsidRDefault="00184306" w:rsidP="10B92912">
      <w:pPr>
        <w:spacing w:before="60" w:after="60" w:line="276" w:lineRule="auto"/>
        <w:ind w:left="284" w:hanging="284"/>
        <w:jc w:val="both"/>
        <w:rPr>
          <w:rFonts w:ascii="Calibri" w:eastAsia="Libre Franklin" w:hAnsi="Calibri" w:cs="Calibri"/>
        </w:rPr>
      </w:pPr>
      <w:r w:rsidRPr="00A32896">
        <w:rPr>
          <w:rFonts w:ascii="Calibri" w:eastAsia="Libre Franklin" w:hAnsi="Calibri" w:cs="Calibri"/>
          <w:lang w:eastAsia="it-IT"/>
        </w:rPr>
        <w:t xml:space="preserve">▪ </w:t>
      </w:r>
      <w:r w:rsidRPr="00A32896">
        <w:rPr>
          <w:rFonts w:ascii="Calibri" w:hAnsi="Calibri" w:cs="Calibri"/>
        </w:rPr>
        <w:tab/>
      </w:r>
      <w:r w:rsidRPr="00A32896">
        <w:rPr>
          <w:rFonts w:ascii="Calibri" w:eastAsia="Libre Franklin" w:hAnsi="Calibri" w:cs="Calibri"/>
          <w:b/>
          <w:bCs/>
          <w:lang w:eastAsia="it-IT"/>
        </w:rPr>
        <w:t>DICHIARA</w:t>
      </w:r>
      <w:r w:rsidRPr="00A32896">
        <w:rPr>
          <w:rFonts w:ascii="Calibri" w:eastAsia="Libre Franklin" w:hAnsi="Calibri" w:cs="Calibri"/>
          <w:lang w:eastAsia="it-IT"/>
        </w:rPr>
        <w:t xml:space="preserve"> che, in</w:t>
      </w:r>
      <w:r w:rsidRPr="00A32896">
        <w:rPr>
          <w:rFonts w:ascii="Calibri" w:eastAsia="Libre Franklin" w:hAnsi="Calibri" w:cs="Calibri"/>
        </w:rPr>
        <w:t xml:space="preserve"> caso di aggiudicazione, sarà conferito mandato speciale con rappresentanza o funzioni di capogruppo a </w:t>
      </w:r>
      <w:r w:rsidR="00305390" w:rsidRPr="00305390">
        <w:rPr>
          <w:rFonts w:ascii="Calibri" w:eastAsia="Libre Franklin" w:hAnsi="Calibri" w:cs="Calibri"/>
        </w:rPr>
        <w:t>________________________</w:t>
      </w:r>
      <w:proofErr w:type="gramStart"/>
      <w:r w:rsidR="00305390" w:rsidRPr="00305390">
        <w:rPr>
          <w:rFonts w:ascii="Calibri" w:eastAsia="Libre Franklin" w:hAnsi="Calibri" w:cs="Calibri"/>
        </w:rPr>
        <w:t xml:space="preserve">_ </w:t>
      </w:r>
      <w:r w:rsidR="00305390">
        <w:rPr>
          <w:rFonts w:ascii="Calibri" w:eastAsia="Libre Franklin" w:hAnsi="Calibri" w:cs="Calibri"/>
        </w:rPr>
        <w:t xml:space="preserve"> </w:t>
      </w:r>
      <w:r w:rsidRPr="00A32896">
        <w:rPr>
          <w:rFonts w:ascii="Calibri" w:eastAsia="Libre Franklin" w:hAnsi="Calibri" w:cs="Calibri"/>
        </w:rPr>
        <w:t>(</w:t>
      </w:r>
      <w:proofErr w:type="gramEnd"/>
      <w:r w:rsidRPr="00A32896">
        <w:rPr>
          <w:rFonts w:ascii="Calibri" w:eastAsia="Libre Franklin" w:hAnsi="Calibri" w:cs="Calibri"/>
          <w:i/>
          <w:iCs/>
        </w:rPr>
        <w:t>indicare l’operatore che sarà nominato capogruppo</w:t>
      </w:r>
      <w:r w:rsidRPr="00A32896">
        <w:rPr>
          <w:rFonts w:ascii="Calibri" w:eastAsia="Libre Franklin" w:hAnsi="Calibri" w:cs="Calibri"/>
        </w:rPr>
        <w:t>);</w:t>
      </w:r>
    </w:p>
    <w:p w14:paraId="253CA9E5" w14:textId="299DB927" w:rsidR="00C41162" w:rsidRPr="00A32896" w:rsidRDefault="00184306" w:rsidP="10B92912">
      <w:pPr>
        <w:spacing w:before="60" w:after="60" w:line="276" w:lineRule="auto"/>
        <w:ind w:left="284" w:hanging="284"/>
        <w:jc w:val="both"/>
        <w:rPr>
          <w:rFonts w:ascii="Calibri" w:eastAsia="Libre Franklin" w:hAnsi="Calibri" w:cs="Calibri"/>
        </w:rPr>
      </w:pPr>
      <w:r w:rsidRPr="00A32896">
        <w:rPr>
          <w:rFonts w:ascii="Calibri" w:eastAsia="Libre Franklin" w:hAnsi="Calibri" w:cs="Calibri"/>
          <w:lang w:eastAsia="it-IT"/>
        </w:rPr>
        <w:t xml:space="preserve">▪ </w:t>
      </w:r>
      <w:r w:rsidRPr="00A32896">
        <w:rPr>
          <w:rFonts w:ascii="Calibri" w:hAnsi="Calibri" w:cs="Calibri"/>
        </w:rPr>
        <w:tab/>
      </w:r>
      <w:r w:rsidRPr="00A32896">
        <w:rPr>
          <w:rFonts w:ascii="Calibri" w:eastAsia="Libre Franklin" w:hAnsi="Calibri" w:cs="Calibri"/>
          <w:b/>
          <w:bCs/>
        </w:rPr>
        <w:t>SI IMPEGNA</w:t>
      </w:r>
      <w:r w:rsidRPr="00A32896">
        <w:rPr>
          <w:rFonts w:ascii="Calibri" w:eastAsia="Libre Franklin" w:hAnsi="Calibri" w:cs="Calibri"/>
        </w:rPr>
        <w:t xml:space="preserve">, in caso di aggiudicazione, ad uniformarsi alla disciplina vigente con riguardo ai </w:t>
      </w:r>
      <w:r w:rsidR="00E5457B">
        <w:rPr>
          <w:rFonts w:ascii="Calibri" w:eastAsia="Libre Franklin" w:hAnsi="Calibri" w:cs="Calibri"/>
        </w:rPr>
        <w:t>R</w:t>
      </w:r>
      <w:r w:rsidRPr="00A32896">
        <w:rPr>
          <w:rFonts w:ascii="Calibri" w:eastAsia="Libre Franklin" w:hAnsi="Calibri" w:cs="Calibri"/>
        </w:rPr>
        <w:t xml:space="preserve">aggruppamenti temporanei o </w:t>
      </w:r>
      <w:r w:rsidR="00E5457B">
        <w:rPr>
          <w:rFonts w:ascii="Calibri" w:eastAsia="Libre Franklin" w:hAnsi="Calibri" w:cs="Calibri"/>
        </w:rPr>
        <w:t>C</w:t>
      </w:r>
      <w:r w:rsidRPr="00A32896">
        <w:rPr>
          <w:rFonts w:ascii="Calibri" w:eastAsia="Libre Franklin" w:hAnsi="Calibri" w:cs="Calibri"/>
        </w:rPr>
        <w:t>onsorzi o GEIE ai sensi dell’art</w:t>
      </w:r>
      <w:r w:rsidR="001355C3">
        <w:rPr>
          <w:rFonts w:ascii="Calibri" w:eastAsia="Libre Franklin" w:hAnsi="Calibri" w:cs="Calibri"/>
        </w:rPr>
        <w:t>.</w:t>
      </w:r>
      <w:r w:rsidRPr="00A32896">
        <w:rPr>
          <w:rFonts w:ascii="Calibri" w:eastAsia="Libre Franklin" w:hAnsi="Calibri" w:cs="Calibri"/>
        </w:rPr>
        <w:t xml:space="preserve"> 68 del Codice conferendo mandato collettivo speciale con rappresentanza all’impresa qualificata come </w:t>
      </w:r>
      <w:r w:rsidR="00E5457B">
        <w:rPr>
          <w:rFonts w:ascii="Calibri" w:eastAsia="Libre Franklin" w:hAnsi="Calibri" w:cs="Calibri"/>
        </w:rPr>
        <w:t>M</w:t>
      </w:r>
      <w:r w:rsidRPr="00A32896">
        <w:rPr>
          <w:rFonts w:ascii="Calibri" w:eastAsia="Libre Franklin" w:hAnsi="Calibri" w:cs="Calibri"/>
        </w:rPr>
        <w:t xml:space="preserve">andataria che stipulerà il contratto in nome e per conto delle </w:t>
      </w:r>
      <w:r w:rsidR="00E5457B">
        <w:rPr>
          <w:rFonts w:ascii="Calibri" w:eastAsia="Libre Franklin" w:hAnsi="Calibri" w:cs="Calibri"/>
        </w:rPr>
        <w:t>M</w:t>
      </w:r>
      <w:r w:rsidRPr="00A32896">
        <w:rPr>
          <w:rFonts w:ascii="Calibri" w:eastAsia="Libre Franklin" w:hAnsi="Calibri" w:cs="Calibri"/>
        </w:rPr>
        <w:t>andanti/</w:t>
      </w:r>
      <w:r w:rsidR="00E5457B">
        <w:rPr>
          <w:rFonts w:ascii="Calibri" w:eastAsia="Libre Franklin" w:hAnsi="Calibri" w:cs="Calibri"/>
        </w:rPr>
        <w:t>C</w:t>
      </w:r>
      <w:r w:rsidRPr="00A32896">
        <w:rPr>
          <w:rFonts w:ascii="Calibri" w:eastAsia="Libre Franklin" w:hAnsi="Calibri" w:cs="Calibri"/>
        </w:rPr>
        <w:t>onsorziate</w:t>
      </w:r>
    </w:p>
    <w:p w14:paraId="234E817F" w14:textId="77777777" w:rsidR="00C41162" w:rsidRPr="00A32896" w:rsidRDefault="00C41162" w:rsidP="10B92912">
      <w:pPr>
        <w:spacing w:before="60" w:after="60" w:line="276" w:lineRule="auto"/>
        <w:jc w:val="both"/>
        <w:rPr>
          <w:rFonts w:ascii="Calibri" w:eastAsia="Libre Franklin" w:hAnsi="Calibri" w:cs="Calibri"/>
          <w:lang w:eastAsia="it-IT"/>
        </w:rPr>
      </w:pPr>
    </w:p>
    <w:p w14:paraId="15CAADAC" w14:textId="720308EC" w:rsidR="00C41162" w:rsidRPr="00A32896" w:rsidRDefault="00184306" w:rsidP="10B92912">
      <w:pPr>
        <w:spacing w:before="60" w:after="60" w:line="276" w:lineRule="auto"/>
        <w:jc w:val="both"/>
        <w:rPr>
          <w:rFonts w:ascii="Calibri" w:eastAsia="Libre Franklin" w:hAnsi="Calibri" w:cs="Calibri"/>
          <w:i/>
          <w:iCs/>
        </w:rPr>
      </w:pPr>
      <w:r w:rsidRPr="00A32896">
        <w:rPr>
          <w:rFonts w:ascii="Calibri" w:eastAsia="Libre Franklin" w:hAnsi="Calibri" w:cs="Calibri"/>
          <w:i/>
          <w:iCs/>
        </w:rPr>
        <w:t xml:space="preserve">(Per le </w:t>
      </w:r>
      <w:r w:rsidR="00E5457B">
        <w:rPr>
          <w:rFonts w:ascii="Calibri" w:eastAsia="Libre Franklin" w:hAnsi="Calibri" w:cs="Calibri"/>
          <w:i/>
          <w:iCs/>
        </w:rPr>
        <w:t>A</w:t>
      </w:r>
      <w:r w:rsidRPr="00A32896">
        <w:rPr>
          <w:rFonts w:ascii="Calibri" w:eastAsia="Libre Franklin" w:hAnsi="Calibri" w:cs="Calibri"/>
          <w:i/>
          <w:iCs/>
        </w:rPr>
        <w:t xml:space="preserve">ggregazioni di retisti: se la </w:t>
      </w:r>
      <w:r w:rsidR="00E5457B">
        <w:rPr>
          <w:rFonts w:ascii="Calibri" w:eastAsia="Libre Franklin" w:hAnsi="Calibri" w:cs="Calibri"/>
          <w:i/>
          <w:iCs/>
        </w:rPr>
        <w:t>R</w:t>
      </w:r>
      <w:r w:rsidRPr="00A32896">
        <w:rPr>
          <w:rFonts w:ascii="Calibri" w:eastAsia="Libre Franklin" w:hAnsi="Calibri" w:cs="Calibri"/>
          <w:i/>
          <w:iCs/>
        </w:rPr>
        <w:t>ete è dotata di un organo comune con potere di rappresentanza e soggettività giuridica)</w:t>
      </w:r>
    </w:p>
    <w:p w14:paraId="1B754C5E" w14:textId="7A314ACF" w:rsidR="00C41162" w:rsidRPr="00A32896" w:rsidRDefault="00184306" w:rsidP="10B92912">
      <w:pPr>
        <w:spacing w:before="60" w:after="60" w:line="276" w:lineRule="auto"/>
        <w:ind w:left="284" w:hanging="284"/>
        <w:jc w:val="both"/>
        <w:rPr>
          <w:rFonts w:ascii="Calibri" w:eastAsia="Libre Franklin" w:hAnsi="Calibri" w:cs="Calibri"/>
          <w:lang w:eastAsia="it-IT"/>
        </w:rPr>
      </w:pPr>
      <w:r w:rsidRPr="00A32896">
        <w:rPr>
          <w:rFonts w:ascii="Calibri" w:eastAsia="Libre Franklin" w:hAnsi="Calibri" w:cs="Calibri"/>
          <w:lang w:eastAsia="it-IT"/>
        </w:rPr>
        <w:t xml:space="preserve">▪ </w:t>
      </w:r>
      <w:r w:rsidRPr="00A32896">
        <w:rPr>
          <w:rFonts w:ascii="Calibri" w:hAnsi="Calibri" w:cs="Calibri"/>
        </w:rPr>
        <w:tab/>
      </w:r>
      <w:r w:rsidRPr="00A32896">
        <w:rPr>
          <w:rFonts w:ascii="Calibri" w:eastAsia="Libre Franklin" w:hAnsi="Calibri" w:cs="Calibri"/>
          <w:b/>
          <w:bCs/>
          <w:lang w:eastAsia="it-IT"/>
        </w:rPr>
        <w:t>DICHIARA</w:t>
      </w:r>
      <w:r w:rsidRPr="00A32896">
        <w:rPr>
          <w:rFonts w:ascii="Calibri" w:eastAsia="Libre Franklin" w:hAnsi="Calibri" w:cs="Calibri"/>
          <w:lang w:eastAsia="it-IT"/>
        </w:rPr>
        <w:t>:</w:t>
      </w:r>
    </w:p>
    <w:p w14:paraId="7DFF846B" w14:textId="4672AE70" w:rsidR="00C41162" w:rsidRPr="00A32896" w:rsidRDefault="00184306" w:rsidP="10B92912">
      <w:pPr>
        <w:pStyle w:val="Paragrafoelenco"/>
        <w:numPr>
          <w:ilvl w:val="0"/>
          <w:numId w:val="36"/>
        </w:numPr>
        <w:spacing w:before="60" w:after="60" w:line="276" w:lineRule="auto"/>
        <w:jc w:val="both"/>
        <w:rPr>
          <w:rFonts w:ascii="Calibri" w:eastAsia="Libre Franklin" w:hAnsi="Calibri" w:cs="Calibri"/>
          <w:lang w:eastAsia="it-IT"/>
        </w:rPr>
      </w:pPr>
      <w:r w:rsidRPr="00A32896">
        <w:rPr>
          <w:rFonts w:ascii="Calibri" w:eastAsia="Libre Franklin" w:hAnsi="Calibri" w:cs="Calibri"/>
          <w:lang w:eastAsia="it-IT"/>
        </w:rPr>
        <w:t>di concorrere per le seguenti imprese:</w:t>
      </w:r>
    </w:p>
    <w:p w14:paraId="4E87E7A5" w14:textId="36ED91CB" w:rsidR="00C41162" w:rsidRPr="00A32896" w:rsidRDefault="00184306" w:rsidP="10B92912">
      <w:pPr>
        <w:spacing w:before="60" w:after="60" w:line="276" w:lineRule="auto"/>
        <w:jc w:val="both"/>
        <w:rPr>
          <w:rFonts w:ascii="Calibri" w:eastAsia="Libre Franklin" w:hAnsi="Calibri" w:cs="Calibri"/>
          <w:lang w:eastAsia="it-IT"/>
        </w:rPr>
      </w:pPr>
      <w:r w:rsidRPr="00A32896">
        <w:rPr>
          <w:rFonts w:ascii="Calibri" w:eastAsia="Calibri" w:hAnsi="Calibri" w:cs="Calibri"/>
          <w:lang w:eastAsia="it-IT"/>
        </w:rPr>
        <w:tab/>
      </w:r>
      <w:r w:rsidR="00305390" w:rsidRPr="00305390">
        <w:rPr>
          <w:rFonts w:ascii="Calibri" w:eastAsia="Libre Franklin" w:hAnsi="Calibri" w:cs="Calibri"/>
          <w:lang w:eastAsia="it-IT"/>
        </w:rPr>
        <w:t>_________________________</w:t>
      </w:r>
      <w:r w:rsidR="00305390">
        <w:rPr>
          <w:rFonts w:ascii="Calibri" w:eastAsia="Libre Franklin" w:hAnsi="Calibri" w:cs="Calibri"/>
          <w:lang w:eastAsia="it-IT"/>
        </w:rPr>
        <w:t>_____</w:t>
      </w:r>
    </w:p>
    <w:p w14:paraId="4ECE78A3" w14:textId="11A29CE6" w:rsidR="00C41162" w:rsidRPr="00A32896" w:rsidRDefault="00184306" w:rsidP="10B92912">
      <w:pPr>
        <w:spacing w:before="60" w:after="60" w:line="276" w:lineRule="auto"/>
        <w:ind w:left="284" w:hanging="284"/>
        <w:jc w:val="both"/>
        <w:rPr>
          <w:rFonts w:ascii="Calibri" w:eastAsia="Libre Franklin" w:hAnsi="Calibri" w:cs="Calibri"/>
          <w:lang w:eastAsia="it-IT"/>
        </w:rPr>
      </w:pPr>
      <w:r w:rsidRPr="00A32896">
        <w:rPr>
          <w:rFonts w:ascii="Calibri" w:eastAsia="Libre Franklin" w:hAnsi="Calibri" w:cs="Calibri"/>
          <w:lang w:eastAsia="it-IT"/>
        </w:rPr>
        <w:t xml:space="preserve">▪ </w:t>
      </w:r>
      <w:r w:rsidRPr="00A32896">
        <w:rPr>
          <w:rFonts w:ascii="Calibri" w:hAnsi="Calibri" w:cs="Calibri"/>
        </w:rPr>
        <w:tab/>
      </w:r>
      <w:r w:rsidRPr="00A32896">
        <w:rPr>
          <w:rFonts w:ascii="Calibri" w:eastAsia="Libre Franklin" w:hAnsi="Calibri" w:cs="Calibri"/>
          <w:b/>
          <w:bCs/>
          <w:lang w:eastAsia="it-IT"/>
        </w:rPr>
        <w:t>DICHIARA</w:t>
      </w:r>
      <w:r w:rsidRPr="00A32896">
        <w:rPr>
          <w:rFonts w:ascii="Calibri" w:eastAsia="Libre Franklin" w:hAnsi="Calibri" w:cs="Calibri"/>
          <w:lang w:eastAsia="it-IT"/>
        </w:rPr>
        <w:t xml:space="preserve"> che le seguenti parti/percentuali del servizio/fornitura saranno eseguite dagli operatori economici di seguito indicati:</w:t>
      </w:r>
    </w:p>
    <w:p w14:paraId="61F6DAEE" w14:textId="77777777" w:rsidR="00C41162" w:rsidRPr="00A32896" w:rsidRDefault="00C41162" w:rsidP="00AE0D4D">
      <w:pPr>
        <w:spacing w:before="60" w:after="0" w:line="276" w:lineRule="auto"/>
        <w:ind w:left="284"/>
        <w:jc w:val="both"/>
        <w:rPr>
          <w:rFonts w:ascii="Calibri" w:eastAsia="Libre Franklin" w:hAnsi="Calibri" w:cs="Calibri"/>
          <w:b/>
          <w:bCs/>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A32896" w14:paraId="3AD0C5D5" w14:textId="77777777" w:rsidTr="10B92912">
        <w:tc>
          <w:tcPr>
            <w:tcW w:w="3374" w:type="dxa"/>
            <w:shd w:val="clear" w:color="auto" w:fill="4472C4" w:themeFill="accent5"/>
          </w:tcPr>
          <w:p w14:paraId="5639D4DF" w14:textId="2341FCEF" w:rsidR="00C41162" w:rsidRPr="00A32896" w:rsidRDefault="00824A8D" w:rsidP="10B92912">
            <w:pPr>
              <w:spacing w:before="60" w:after="60" w:line="276" w:lineRule="auto"/>
              <w:jc w:val="both"/>
              <w:rPr>
                <w:rFonts w:ascii="Calibri" w:eastAsia="Libre Franklin" w:hAnsi="Calibri" w:cs="Calibri"/>
                <w:color w:val="FFFFFF" w:themeColor="background1"/>
                <w:lang w:eastAsia="it-IT"/>
              </w:rPr>
            </w:pPr>
            <w:r w:rsidRPr="00A32896">
              <w:rPr>
                <w:rFonts w:ascii="Calibri" w:eastAsia="Libre Franklin" w:hAnsi="Calibri" w:cs="Calibri"/>
                <w:color w:val="FFFFFF" w:themeColor="background1"/>
                <w:lang w:eastAsia="it-IT"/>
              </w:rPr>
              <w:t>S</w:t>
            </w:r>
            <w:r w:rsidR="00184306" w:rsidRPr="00A32896">
              <w:rPr>
                <w:rFonts w:ascii="Calibri" w:eastAsia="Libre Franklin" w:hAnsi="Calibri" w:cs="Calibri"/>
                <w:color w:val="FFFFFF" w:themeColor="background1"/>
                <w:lang w:eastAsia="it-IT"/>
              </w:rPr>
              <w:t>ervizio/</w:t>
            </w:r>
            <w:r w:rsidRPr="00A32896">
              <w:rPr>
                <w:rFonts w:ascii="Calibri" w:eastAsia="Libre Franklin" w:hAnsi="Calibri" w:cs="Calibri"/>
                <w:color w:val="FFFFFF" w:themeColor="background1"/>
                <w:lang w:eastAsia="it-IT"/>
              </w:rPr>
              <w:t>F</w:t>
            </w:r>
            <w:r w:rsidR="00184306" w:rsidRPr="00A32896">
              <w:rPr>
                <w:rFonts w:ascii="Calibri" w:eastAsia="Libre Franklin" w:hAnsi="Calibri" w:cs="Calibri"/>
                <w:color w:val="FFFFFF" w:themeColor="background1"/>
                <w:lang w:eastAsia="it-IT"/>
              </w:rPr>
              <w:t>ornitura</w:t>
            </w:r>
          </w:p>
        </w:tc>
        <w:tc>
          <w:tcPr>
            <w:tcW w:w="3209" w:type="dxa"/>
            <w:shd w:val="clear" w:color="auto" w:fill="4472C4" w:themeFill="accent5"/>
          </w:tcPr>
          <w:p w14:paraId="03A844E2" w14:textId="4A12812F" w:rsidR="00C41162" w:rsidRPr="00A32896" w:rsidRDefault="00184306" w:rsidP="10B92912">
            <w:pPr>
              <w:spacing w:before="60" w:after="60" w:line="276" w:lineRule="auto"/>
              <w:jc w:val="both"/>
              <w:rPr>
                <w:rFonts w:ascii="Calibri" w:eastAsia="Libre Franklin" w:hAnsi="Calibri" w:cs="Calibri"/>
                <w:color w:val="FFFFFF" w:themeColor="background1"/>
                <w:lang w:eastAsia="it-IT"/>
              </w:rPr>
            </w:pPr>
            <w:r w:rsidRPr="00A32896">
              <w:rPr>
                <w:rFonts w:ascii="Calibri" w:eastAsia="Libre Franklin" w:hAnsi="Calibri" w:cs="Calibri"/>
                <w:color w:val="FFFFFF" w:themeColor="background1"/>
                <w:lang w:eastAsia="it-IT"/>
              </w:rPr>
              <w:t>Parte/</w:t>
            </w:r>
            <w:r w:rsidR="00824A8D" w:rsidRPr="00A32896">
              <w:rPr>
                <w:rFonts w:ascii="Calibri" w:eastAsia="Libre Franklin" w:hAnsi="Calibri" w:cs="Calibri"/>
                <w:color w:val="FFFFFF" w:themeColor="background1"/>
                <w:lang w:eastAsia="it-IT"/>
              </w:rPr>
              <w:t>P</w:t>
            </w:r>
            <w:r w:rsidRPr="00A32896">
              <w:rPr>
                <w:rFonts w:ascii="Calibri" w:eastAsia="Libre Franklin" w:hAnsi="Calibri" w:cs="Calibri"/>
                <w:color w:val="FFFFFF" w:themeColor="background1"/>
                <w:lang w:eastAsia="it-IT"/>
              </w:rPr>
              <w:t>ercentuale</w:t>
            </w:r>
          </w:p>
        </w:tc>
        <w:tc>
          <w:tcPr>
            <w:tcW w:w="2761" w:type="dxa"/>
            <w:shd w:val="clear" w:color="auto" w:fill="4472C4" w:themeFill="accent5"/>
          </w:tcPr>
          <w:p w14:paraId="69674BB8" w14:textId="77777777" w:rsidR="00C41162" w:rsidRPr="00A32896" w:rsidRDefault="00184306" w:rsidP="10B92912">
            <w:pPr>
              <w:spacing w:before="60" w:after="60" w:line="276" w:lineRule="auto"/>
              <w:jc w:val="both"/>
              <w:rPr>
                <w:rFonts w:ascii="Calibri" w:eastAsia="Libre Franklin" w:hAnsi="Calibri" w:cs="Calibri"/>
                <w:color w:val="FFFFFF" w:themeColor="background1"/>
                <w:lang w:eastAsia="it-IT"/>
              </w:rPr>
            </w:pPr>
            <w:r w:rsidRPr="00A32896">
              <w:rPr>
                <w:rFonts w:ascii="Calibri" w:eastAsia="Libre Franklin" w:hAnsi="Calibri" w:cs="Calibri"/>
                <w:color w:val="FFFFFF" w:themeColor="background1"/>
                <w:lang w:eastAsia="it-IT"/>
              </w:rPr>
              <w:t>Operatore esecutore</w:t>
            </w:r>
          </w:p>
        </w:tc>
      </w:tr>
      <w:tr w:rsidR="00C41162" w:rsidRPr="00A32896" w14:paraId="586F3D2A" w14:textId="77777777" w:rsidTr="10B92912">
        <w:tc>
          <w:tcPr>
            <w:tcW w:w="3374" w:type="dxa"/>
          </w:tcPr>
          <w:p w14:paraId="76425D1C"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3209" w:type="dxa"/>
          </w:tcPr>
          <w:p w14:paraId="6AFAE81E"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2761" w:type="dxa"/>
          </w:tcPr>
          <w:p w14:paraId="36A7A4EF" w14:textId="77777777" w:rsidR="00C41162" w:rsidRPr="00A32896" w:rsidRDefault="00C41162" w:rsidP="10B92912">
            <w:pPr>
              <w:spacing w:before="60" w:after="60" w:line="276" w:lineRule="auto"/>
              <w:jc w:val="both"/>
              <w:rPr>
                <w:rFonts w:ascii="Calibri" w:eastAsia="Libre Franklin" w:hAnsi="Calibri" w:cs="Calibri"/>
                <w:lang w:eastAsia="it-IT"/>
              </w:rPr>
            </w:pPr>
          </w:p>
        </w:tc>
      </w:tr>
      <w:tr w:rsidR="00C41162" w:rsidRPr="00A32896" w14:paraId="2B0C0A1C" w14:textId="77777777" w:rsidTr="10B92912">
        <w:tc>
          <w:tcPr>
            <w:tcW w:w="3374" w:type="dxa"/>
          </w:tcPr>
          <w:p w14:paraId="3E8A5404"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3209" w:type="dxa"/>
          </w:tcPr>
          <w:p w14:paraId="5BC5FC89"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2761" w:type="dxa"/>
          </w:tcPr>
          <w:p w14:paraId="557600DD" w14:textId="77777777" w:rsidR="00C41162" w:rsidRPr="00A32896" w:rsidRDefault="00C41162" w:rsidP="10B92912">
            <w:pPr>
              <w:spacing w:before="60" w:after="60" w:line="276" w:lineRule="auto"/>
              <w:jc w:val="both"/>
              <w:rPr>
                <w:rFonts w:ascii="Calibri" w:eastAsia="Libre Franklin" w:hAnsi="Calibri" w:cs="Calibri"/>
                <w:lang w:eastAsia="it-IT"/>
              </w:rPr>
            </w:pPr>
          </w:p>
        </w:tc>
      </w:tr>
      <w:tr w:rsidR="00C41162" w:rsidRPr="00A32896" w14:paraId="60B8A961" w14:textId="77777777" w:rsidTr="10B92912">
        <w:tc>
          <w:tcPr>
            <w:tcW w:w="3374" w:type="dxa"/>
          </w:tcPr>
          <w:p w14:paraId="07EC9643"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3209" w:type="dxa"/>
          </w:tcPr>
          <w:p w14:paraId="1A4D43C3"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2761" w:type="dxa"/>
          </w:tcPr>
          <w:p w14:paraId="212D44E4" w14:textId="77777777" w:rsidR="00C41162" w:rsidRPr="00A32896" w:rsidRDefault="00C41162" w:rsidP="10B92912">
            <w:pPr>
              <w:spacing w:before="60" w:after="60" w:line="276" w:lineRule="auto"/>
              <w:jc w:val="both"/>
              <w:rPr>
                <w:rFonts w:ascii="Calibri" w:eastAsia="Libre Franklin" w:hAnsi="Calibri" w:cs="Calibri"/>
                <w:lang w:eastAsia="it-IT"/>
              </w:rPr>
            </w:pPr>
          </w:p>
        </w:tc>
      </w:tr>
      <w:tr w:rsidR="00C41162" w:rsidRPr="00A32896" w14:paraId="14244008" w14:textId="77777777" w:rsidTr="10B92912">
        <w:tc>
          <w:tcPr>
            <w:tcW w:w="3374" w:type="dxa"/>
          </w:tcPr>
          <w:p w14:paraId="2746E42D"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3209" w:type="dxa"/>
          </w:tcPr>
          <w:p w14:paraId="65AC6870"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2761" w:type="dxa"/>
          </w:tcPr>
          <w:p w14:paraId="222F8594" w14:textId="77777777" w:rsidR="00C41162" w:rsidRPr="00A32896" w:rsidRDefault="00C41162" w:rsidP="10B92912">
            <w:pPr>
              <w:spacing w:before="60" w:after="60" w:line="276" w:lineRule="auto"/>
              <w:jc w:val="both"/>
              <w:rPr>
                <w:rFonts w:ascii="Calibri" w:eastAsia="Libre Franklin" w:hAnsi="Calibri" w:cs="Calibri"/>
                <w:lang w:eastAsia="it-IT"/>
              </w:rPr>
            </w:pPr>
          </w:p>
        </w:tc>
      </w:tr>
    </w:tbl>
    <w:p w14:paraId="4DB92E66" w14:textId="77777777" w:rsidR="00C41162" w:rsidRPr="00A32896" w:rsidRDefault="00C41162" w:rsidP="10B92912">
      <w:pPr>
        <w:spacing w:before="60" w:after="60" w:line="276" w:lineRule="auto"/>
        <w:jc w:val="both"/>
        <w:rPr>
          <w:rFonts w:ascii="Calibri" w:eastAsia="Libre Franklin" w:hAnsi="Calibri" w:cs="Calibri"/>
          <w:i/>
          <w:iCs/>
          <w:lang w:eastAsia="it-IT"/>
        </w:rPr>
      </w:pPr>
    </w:p>
    <w:p w14:paraId="5435E16F" w14:textId="0FC9FCCE" w:rsidR="00C41162" w:rsidRPr="00A32896" w:rsidRDefault="00184306" w:rsidP="10B92912">
      <w:pPr>
        <w:pStyle w:val="Paragrafoelenco"/>
        <w:numPr>
          <w:ilvl w:val="0"/>
          <w:numId w:val="36"/>
        </w:numPr>
        <w:spacing w:before="60" w:after="60" w:line="276" w:lineRule="auto"/>
        <w:ind w:left="426"/>
        <w:jc w:val="both"/>
        <w:rPr>
          <w:rFonts w:ascii="Calibri" w:eastAsia="Libre Franklin" w:hAnsi="Calibri" w:cs="Calibri"/>
        </w:rPr>
      </w:pPr>
      <w:r w:rsidRPr="00A32896">
        <w:rPr>
          <w:rFonts w:ascii="Calibri" w:eastAsia="Libre Franklin" w:hAnsi="Calibri" w:cs="Calibri"/>
          <w:i/>
          <w:iCs/>
        </w:rPr>
        <w:t xml:space="preserve">(dichiarazione da rendere solo dall’organo comune): </w:t>
      </w:r>
      <w:r w:rsidRPr="00A32896">
        <w:rPr>
          <w:rFonts w:ascii="Calibri" w:eastAsia="Libre Franklin" w:hAnsi="Calibri" w:cs="Calibri"/>
        </w:rPr>
        <w:t>che l’</w:t>
      </w:r>
      <w:r w:rsidR="00E5457B">
        <w:rPr>
          <w:rFonts w:ascii="Calibri" w:eastAsia="Libre Franklin" w:hAnsi="Calibri" w:cs="Calibri"/>
        </w:rPr>
        <w:t>A</w:t>
      </w:r>
      <w:r w:rsidRPr="00A32896">
        <w:rPr>
          <w:rFonts w:ascii="Calibri" w:eastAsia="Libre Franklin" w:hAnsi="Calibri" w:cs="Calibri"/>
        </w:rPr>
        <w:t xml:space="preserve">ggregazione di imprese di rete è iscritta al Registro delle Imprese di </w:t>
      </w:r>
      <w:r w:rsidR="00305390" w:rsidRPr="00305390">
        <w:rPr>
          <w:rFonts w:ascii="Calibri" w:eastAsia="Libre Franklin" w:hAnsi="Calibri" w:cs="Calibri"/>
        </w:rPr>
        <w:t>_________________________</w:t>
      </w:r>
      <w:r w:rsidRPr="00A32896">
        <w:rPr>
          <w:rFonts w:ascii="Calibri" w:eastAsia="Libre Franklin" w:hAnsi="Calibri" w:cs="Calibri"/>
        </w:rPr>
        <w:t xml:space="preserve"> al n</w:t>
      </w:r>
      <w:r w:rsidR="001355C3">
        <w:rPr>
          <w:rFonts w:ascii="Calibri" w:eastAsia="Libre Franklin" w:hAnsi="Calibri" w:cs="Calibri"/>
        </w:rPr>
        <w:t xml:space="preserve">. </w:t>
      </w:r>
      <w:r w:rsidR="00305390" w:rsidRPr="00305390">
        <w:rPr>
          <w:rFonts w:ascii="Calibri" w:eastAsia="Libre Franklin" w:hAnsi="Calibri" w:cs="Calibri"/>
        </w:rPr>
        <w:t>_________________________</w:t>
      </w:r>
      <w:r w:rsidRPr="00A32896">
        <w:rPr>
          <w:rFonts w:ascii="Calibri" w:eastAsia="Libre Franklin" w:hAnsi="Calibri" w:cs="Calibri"/>
        </w:rPr>
        <w:t xml:space="preserve">. </w:t>
      </w:r>
      <w:r w:rsidR="00CE3709" w:rsidRPr="00A32896">
        <w:rPr>
          <w:rFonts w:ascii="Calibri" w:eastAsia="Libre Franklin" w:hAnsi="Calibri" w:cs="Calibri"/>
        </w:rPr>
        <w:t>P</w:t>
      </w:r>
      <w:r w:rsidRPr="00A32896">
        <w:rPr>
          <w:rFonts w:ascii="Calibri" w:eastAsia="Libre Franklin" w:hAnsi="Calibri" w:cs="Calibri"/>
        </w:rPr>
        <w:t>artita IVA n</w:t>
      </w:r>
      <w:r w:rsidR="001355C3">
        <w:rPr>
          <w:rFonts w:ascii="Calibri" w:eastAsia="Libre Franklin" w:hAnsi="Calibri" w:cs="Calibri"/>
        </w:rPr>
        <w:t xml:space="preserve">. </w:t>
      </w:r>
      <w:r w:rsidR="00305390" w:rsidRPr="00305390">
        <w:rPr>
          <w:rFonts w:ascii="Calibri" w:eastAsia="Libre Franklin" w:hAnsi="Calibri" w:cs="Calibri"/>
        </w:rPr>
        <w:t>_________________________</w:t>
      </w:r>
      <w:r w:rsidRPr="00A32896">
        <w:rPr>
          <w:rFonts w:ascii="Calibri" w:eastAsia="Libre Franklin" w:hAnsi="Calibri" w:cs="Calibri"/>
        </w:rPr>
        <w:t xml:space="preserve"> oppure è iscritta al Registro delle commissioni provinciali per l’artigianato di</w:t>
      </w:r>
      <w:r w:rsidR="001355C3">
        <w:rPr>
          <w:rFonts w:ascii="Calibri" w:eastAsia="Libre Franklin" w:hAnsi="Calibri" w:cs="Calibri"/>
        </w:rPr>
        <w:t xml:space="preserve"> </w:t>
      </w:r>
      <w:r w:rsidR="00305390" w:rsidRPr="00305390">
        <w:rPr>
          <w:rFonts w:ascii="Calibri" w:eastAsia="Libre Franklin" w:hAnsi="Calibri" w:cs="Calibri"/>
        </w:rPr>
        <w:t>_________________________</w:t>
      </w:r>
      <w:r w:rsidRPr="00A32896">
        <w:rPr>
          <w:rFonts w:ascii="Calibri" w:eastAsia="Libre Franklin" w:hAnsi="Calibri" w:cs="Calibri"/>
        </w:rPr>
        <w:t xml:space="preserve"> al n. </w:t>
      </w:r>
      <w:r w:rsidR="00305390" w:rsidRPr="00305390">
        <w:rPr>
          <w:rFonts w:ascii="Calibri" w:eastAsia="Libre Franklin" w:hAnsi="Calibri" w:cs="Calibri"/>
        </w:rPr>
        <w:t>_________________________</w:t>
      </w:r>
    </w:p>
    <w:p w14:paraId="32164C1F" w14:textId="77777777" w:rsidR="00C41162" w:rsidRPr="00A32896" w:rsidRDefault="00C41162" w:rsidP="10B92912">
      <w:pPr>
        <w:spacing w:before="60" w:after="60" w:line="276" w:lineRule="auto"/>
        <w:jc w:val="both"/>
        <w:rPr>
          <w:rFonts w:ascii="Calibri" w:eastAsia="Libre Franklin" w:hAnsi="Calibri" w:cs="Calibri"/>
          <w:i/>
          <w:iCs/>
        </w:rPr>
      </w:pPr>
    </w:p>
    <w:p w14:paraId="054E6CB9" w14:textId="5E4BBE45" w:rsidR="00C41162" w:rsidRPr="00A32896" w:rsidRDefault="00184306" w:rsidP="10B92912">
      <w:pPr>
        <w:spacing w:before="60" w:after="60" w:line="276" w:lineRule="auto"/>
        <w:jc w:val="both"/>
        <w:rPr>
          <w:rFonts w:ascii="Calibri" w:eastAsia="Libre Franklin" w:hAnsi="Calibri" w:cs="Calibri"/>
          <w:i/>
          <w:iCs/>
        </w:rPr>
      </w:pPr>
      <w:r w:rsidRPr="00A32896">
        <w:rPr>
          <w:rFonts w:ascii="Calibri" w:eastAsia="Libre Franklin" w:hAnsi="Calibri" w:cs="Calibri"/>
          <w:i/>
          <w:iCs/>
        </w:rPr>
        <w:t xml:space="preserve">(Per le </w:t>
      </w:r>
      <w:r w:rsidR="00E5457B">
        <w:rPr>
          <w:rFonts w:ascii="Calibri" w:eastAsia="Libre Franklin" w:hAnsi="Calibri" w:cs="Calibri"/>
          <w:i/>
          <w:iCs/>
        </w:rPr>
        <w:t>A</w:t>
      </w:r>
      <w:r w:rsidRPr="00A32896">
        <w:rPr>
          <w:rFonts w:ascii="Calibri" w:eastAsia="Libre Franklin" w:hAnsi="Calibri" w:cs="Calibri"/>
          <w:i/>
          <w:iCs/>
        </w:rPr>
        <w:t xml:space="preserve">ggregazioni di imprese aderenti al contratto di rete: se la </w:t>
      </w:r>
      <w:r w:rsidR="00E5457B">
        <w:rPr>
          <w:rFonts w:ascii="Calibri" w:eastAsia="Libre Franklin" w:hAnsi="Calibri" w:cs="Calibri"/>
          <w:i/>
          <w:iCs/>
        </w:rPr>
        <w:t>R</w:t>
      </w:r>
      <w:r w:rsidRPr="00A32896">
        <w:rPr>
          <w:rFonts w:ascii="Calibri" w:eastAsia="Libre Franklin" w:hAnsi="Calibri" w:cs="Calibri"/>
          <w:i/>
          <w:iCs/>
        </w:rPr>
        <w:t xml:space="preserve">ete è dotata di un organo comune privo del potere di rappresentanza o se la </w:t>
      </w:r>
      <w:r w:rsidR="00E5457B">
        <w:rPr>
          <w:rFonts w:ascii="Calibri" w:eastAsia="Libre Franklin" w:hAnsi="Calibri" w:cs="Calibri"/>
          <w:i/>
          <w:iCs/>
        </w:rPr>
        <w:t>R</w:t>
      </w:r>
      <w:r w:rsidRPr="00A32896">
        <w:rPr>
          <w:rFonts w:ascii="Calibri" w:eastAsia="Libre Franklin" w:hAnsi="Calibri" w:cs="Calibri"/>
          <w:i/>
          <w:iCs/>
        </w:rPr>
        <w:t xml:space="preserve">ete è sprovvista di organo comune, ovvero, se l’organo comune è privo dei requisiti di qualificazione richiesti, partecipa nelle forme del </w:t>
      </w:r>
      <w:r w:rsidR="00E5457B">
        <w:rPr>
          <w:rFonts w:ascii="Calibri" w:eastAsia="Libre Franklin" w:hAnsi="Calibri" w:cs="Calibri"/>
          <w:i/>
          <w:iCs/>
        </w:rPr>
        <w:t>R</w:t>
      </w:r>
      <w:r w:rsidRPr="00A32896">
        <w:rPr>
          <w:rFonts w:ascii="Calibri" w:eastAsia="Libre Franklin" w:hAnsi="Calibri" w:cs="Calibri"/>
          <w:i/>
          <w:iCs/>
        </w:rPr>
        <w:t>aggruppamento temporaneo di imprese costituito o costituendo)</w:t>
      </w:r>
    </w:p>
    <w:p w14:paraId="2CADB858" w14:textId="77777777" w:rsidR="00C41162" w:rsidRPr="00A32896" w:rsidRDefault="00C41162" w:rsidP="10B92912">
      <w:pPr>
        <w:spacing w:before="60" w:after="60" w:line="276" w:lineRule="auto"/>
        <w:jc w:val="both"/>
        <w:rPr>
          <w:rFonts w:ascii="Calibri" w:eastAsia="Libre Franklin" w:hAnsi="Calibri" w:cs="Calibri"/>
          <w:i/>
          <w:iCs/>
        </w:rPr>
      </w:pPr>
    </w:p>
    <w:p w14:paraId="6CC4A46C" w14:textId="77777777" w:rsidR="00C41162" w:rsidRPr="00A32896" w:rsidRDefault="00184306" w:rsidP="10B92912">
      <w:pPr>
        <w:numPr>
          <w:ilvl w:val="0"/>
          <w:numId w:val="35"/>
        </w:numPr>
        <w:spacing w:before="60" w:after="60" w:line="276" w:lineRule="auto"/>
        <w:ind w:left="567" w:hanging="283"/>
        <w:jc w:val="both"/>
        <w:rPr>
          <w:rFonts w:ascii="Calibri" w:eastAsia="Libre Franklin" w:hAnsi="Calibri" w:cs="Calibri"/>
          <w:lang w:eastAsia="it-IT"/>
        </w:rPr>
      </w:pPr>
      <w:r w:rsidRPr="00A32896">
        <w:rPr>
          <w:rFonts w:ascii="Calibri" w:eastAsia="Libre Franklin" w:hAnsi="Calibri" w:cs="Calibri"/>
          <w:i/>
          <w:iCs/>
          <w:lang w:eastAsia="it-IT"/>
        </w:rPr>
        <w:t>(in caso di Rete costituenda)</w:t>
      </w:r>
      <w:r w:rsidRPr="00A32896">
        <w:rPr>
          <w:rFonts w:ascii="Calibri" w:eastAsia="Libre Franklin" w:hAnsi="Calibri" w:cs="Calibri"/>
          <w:lang w:eastAsia="it-IT"/>
        </w:rPr>
        <w:t xml:space="preserve">: </w:t>
      </w:r>
    </w:p>
    <w:p w14:paraId="4EE4B965" w14:textId="1F14BEEF" w:rsidR="00C41162" w:rsidRPr="00A32896" w:rsidRDefault="00184306" w:rsidP="10B92912">
      <w:pPr>
        <w:spacing w:before="60" w:after="60" w:line="276" w:lineRule="auto"/>
        <w:ind w:left="284" w:hanging="284"/>
        <w:jc w:val="both"/>
        <w:rPr>
          <w:rFonts w:ascii="Calibri" w:eastAsia="Libre Franklin" w:hAnsi="Calibri" w:cs="Calibri"/>
          <w:lang w:eastAsia="it-IT"/>
        </w:rPr>
      </w:pPr>
      <w:r w:rsidRPr="00A32896">
        <w:rPr>
          <w:rFonts w:ascii="Calibri" w:eastAsia="Libre Franklin" w:hAnsi="Calibri" w:cs="Calibri"/>
          <w:lang w:eastAsia="it-IT"/>
        </w:rPr>
        <w:t xml:space="preserve">▪ </w:t>
      </w:r>
      <w:r w:rsidRPr="00A32896">
        <w:rPr>
          <w:rFonts w:ascii="Calibri" w:hAnsi="Calibri" w:cs="Calibri"/>
        </w:rPr>
        <w:tab/>
      </w:r>
      <w:r w:rsidRPr="00A32896">
        <w:rPr>
          <w:rFonts w:ascii="Calibri" w:eastAsia="Libre Franklin" w:hAnsi="Calibri" w:cs="Calibri"/>
          <w:b/>
          <w:bCs/>
          <w:lang w:eastAsia="it-IT"/>
        </w:rPr>
        <w:t>DICHIARA</w:t>
      </w:r>
      <w:r w:rsidRPr="00A32896">
        <w:rPr>
          <w:rFonts w:ascii="Calibri" w:eastAsia="Libre Franklin" w:hAnsi="Calibri" w:cs="Calibri"/>
          <w:lang w:eastAsia="it-IT"/>
        </w:rPr>
        <w:t>:</w:t>
      </w:r>
      <w:r w:rsidRPr="00A32896">
        <w:rPr>
          <w:rFonts w:ascii="Calibri" w:eastAsia="Libre Franklin" w:hAnsi="Calibri" w:cs="Calibri"/>
          <w:i/>
          <w:iCs/>
          <w:lang w:eastAsia="it-IT"/>
        </w:rPr>
        <w:t xml:space="preserve"> (dichiarazione da rendere da parte di ciascun operatore che compone la </w:t>
      </w:r>
      <w:r w:rsidR="00E5457B">
        <w:rPr>
          <w:rFonts w:ascii="Calibri" w:eastAsia="Libre Franklin" w:hAnsi="Calibri" w:cs="Calibri"/>
          <w:i/>
          <w:iCs/>
          <w:lang w:eastAsia="it-IT"/>
        </w:rPr>
        <w:t>R</w:t>
      </w:r>
      <w:r w:rsidRPr="00A32896">
        <w:rPr>
          <w:rFonts w:ascii="Calibri" w:eastAsia="Libre Franklin" w:hAnsi="Calibri" w:cs="Calibri"/>
          <w:i/>
          <w:iCs/>
          <w:lang w:eastAsia="it-IT"/>
        </w:rPr>
        <w:t>ete)</w:t>
      </w:r>
    </w:p>
    <w:p w14:paraId="37A942C4" w14:textId="0B01BF81" w:rsidR="00C41162" w:rsidRPr="00A32896" w:rsidRDefault="00184306" w:rsidP="10B92912">
      <w:pPr>
        <w:pStyle w:val="Paragrafoelenco"/>
        <w:numPr>
          <w:ilvl w:val="0"/>
          <w:numId w:val="35"/>
        </w:numPr>
        <w:spacing w:before="60" w:after="60" w:line="276" w:lineRule="auto"/>
        <w:ind w:left="567"/>
        <w:jc w:val="both"/>
        <w:rPr>
          <w:rFonts w:ascii="Calibri" w:eastAsia="Libre Franklin" w:hAnsi="Calibri" w:cs="Calibri"/>
        </w:rPr>
      </w:pPr>
      <w:r w:rsidRPr="00A32896">
        <w:rPr>
          <w:rFonts w:ascii="Calibri" w:eastAsia="Libre Franklin" w:hAnsi="Calibri" w:cs="Calibri"/>
        </w:rPr>
        <w:t>che in caso di aggiudicazione, sarà conferito mandato speciale con rappresentanza o funzioni di capogru</w:t>
      </w:r>
      <w:r w:rsidR="009B5141" w:rsidRPr="00A32896">
        <w:rPr>
          <w:rFonts w:ascii="Calibri" w:eastAsia="Libre Franklin" w:hAnsi="Calibri" w:cs="Calibri"/>
        </w:rPr>
        <w:t xml:space="preserve">ppo a </w:t>
      </w:r>
      <w:r w:rsidR="00305390" w:rsidRPr="00305390">
        <w:rPr>
          <w:rFonts w:ascii="Calibri" w:eastAsia="Libre Franklin" w:hAnsi="Calibri" w:cs="Calibri"/>
        </w:rPr>
        <w:t>_________________________</w:t>
      </w:r>
    </w:p>
    <w:p w14:paraId="25B2A3A7" w14:textId="288F0144" w:rsidR="6416B175" w:rsidRPr="00A32896" w:rsidRDefault="6416B175" w:rsidP="00AE0D4D">
      <w:pPr>
        <w:pStyle w:val="Paragrafoelenco"/>
        <w:numPr>
          <w:ilvl w:val="0"/>
          <w:numId w:val="35"/>
        </w:numPr>
        <w:spacing w:before="60" w:after="0" w:line="276" w:lineRule="auto"/>
        <w:ind w:left="567"/>
        <w:jc w:val="both"/>
        <w:rPr>
          <w:rFonts w:ascii="Calibri" w:eastAsia="Libre Franklin" w:hAnsi="Calibri" w:cs="Calibri"/>
        </w:rPr>
      </w:pPr>
      <w:r w:rsidRPr="00A32896">
        <w:rPr>
          <w:rFonts w:ascii="Calibri" w:eastAsia="Libre Franklin" w:hAnsi="Calibri" w:cs="Calibri"/>
        </w:rPr>
        <w:t xml:space="preserve">di impegnarsi, in caso di aggiudicazione, ad uniformarsi alla disciplina vigente in materia di </w:t>
      </w:r>
      <w:r w:rsidR="00E5457B">
        <w:rPr>
          <w:rFonts w:ascii="Calibri" w:eastAsia="Libre Franklin" w:hAnsi="Calibri" w:cs="Calibri"/>
        </w:rPr>
        <w:t>R</w:t>
      </w:r>
      <w:r w:rsidRPr="00A32896">
        <w:rPr>
          <w:rFonts w:ascii="Calibri" w:eastAsia="Libre Franklin" w:hAnsi="Calibri" w:cs="Calibri"/>
        </w:rPr>
        <w:t>aggruppamenti temporanei</w:t>
      </w:r>
    </w:p>
    <w:p w14:paraId="78CA7268" w14:textId="3F3F6097" w:rsidR="1FD68851" w:rsidRPr="00A32896" w:rsidRDefault="1FD68851" w:rsidP="00AE0D4D">
      <w:pPr>
        <w:spacing w:before="60" w:after="0" w:line="276" w:lineRule="auto"/>
        <w:jc w:val="both"/>
        <w:rPr>
          <w:rFonts w:ascii="Calibri" w:eastAsia="Libre Franklin" w:hAnsi="Calibri" w:cs="Calibri"/>
        </w:rPr>
      </w:pPr>
    </w:p>
    <w:p w14:paraId="7392148A" w14:textId="0A34828A" w:rsidR="280D3742" w:rsidRPr="00A32896" w:rsidRDefault="280D3742" w:rsidP="00AE0D4D">
      <w:pPr>
        <w:pStyle w:val="Paragrafoelenco"/>
        <w:spacing w:after="0"/>
        <w:jc w:val="both"/>
        <w:rPr>
          <w:rFonts w:ascii="Calibri" w:eastAsia="Libre Franklin" w:hAnsi="Calibri" w:cs="Calibri"/>
          <w:b/>
          <w:bCs/>
          <w:color w:val="4471C4"/>
        </w:rPr>
      </w:pPr>
      <w:r w:rsidRPr="00A32896">
        <w:rPr>
          <w:rFonts w:ascii="Calibri" w:eastAsia="Libre Franklin" w:hAnsi="Calibri" w:cs="Calibri"/>
          <w:b/>
          <w:bCs/>
          <w:color w:val="4471C4"/>
        </w:rPr>
        <w:t>B</w:t>
      </w:r>
      <w:r w:rsidR="7D33110B" w:rsidRPr="00A32896">
        <w:rPr>
          <w:rFonts w:ascii="Calibri" w:eastAsia="Libre Franklin" w:hAnsi="Calibri" w:cs="Calibri"/>
          <w:b/>
          <w:bCs/>
          <w:color w:val="4471C4"/>
        </w:rPr>
        <w:t>) Requisiti di partecipazione</w:t>
      </w:r>
    </w:p>
    <w:p w14:paraId="702060DD" w14:textId="41E7E96F" w:rsidR="7D33110B" w:rsidRPr="00A32896" w:rsidRDefault="7D33110B" w:rsidP="1FD68851">
      <w:pPr>
        <w:widowControl w:val="0"/>
        <w:spacing w:before="60" w:after="60" w:line="276" w:lineRule="auto"/>
        <w:jc w:val="both"/>
        <w:rPr>
          <w:rFonts w:ascii="Calibri" w:eastAsia="Libre Franklin" w:hAnsi="Calibri" w:cs="Calibri"/>
        </w:rPr>
      </w:pPr>
      <w:r w:rsidRPr="00A32896">
        <w:rPr>
          <w:rFonts w:ascii="Calibri" w:eastAsia="Libre Franklin" w:hAnsi="Calibri" w:cs="Calibri"/>
          <w:b/>
          <w:bCs/>
          <w:color w:val="000000" w:themeColor="text1"/>
        </w:rPr>
        <w:t xml:space="preserve">  </w:t>
      </w:r>
      <w:r w:rsidRPr="00A32896">
        <w:rPr>
          <w:rFonts w:ascii="Calibri" w:eastAsiaTheme="minorEastAsia" w:hAnsi="Calibri" w:cs="Calibri"/>
          <w:b/>
          <w:bCs/>
        </w:rPr>
        <w:t>Requisiti di capacità economica e finanziaria:</w:t>
      </w:r>
    </w:p>
    <w:p w14:paraId="257C69DC" w14:textId="54B5AEBF" w:rsidR="7D33110B" w:rsidRPr="00A32896" w:rsidRDefault="7D33110B" w:rsidP="1FD68851">
      <w:pPr>
        <w:widowControl w:val="0"/>
        <w:numPr>
          <w:ilvl w:val="0"/>
          <w:numId w:val="6"/>
        </w:numPr>
        <w:spacing w:before="60" w:after="60" w:line="276" w:lineRule="auto"/>
        <w:jc w:val="both"/>
        <w:rPr>
          <w:rFonts w:ascii="Calibri" w:eastAsia="Libre Franklin" w:hAnsi="Calibri" w:cs="Calibri"/>
        </w:rPr>
      </w:pPr>
      <w:r w:rsidRPr="00A32896">
        <w:rPr>
          <w:rFonts w:ascii="Calibri" w:eastAsiaTheme="minorEastAsia" w:hAnsi="Calibri" w:cs="Calibri"/>
        </w:rPr>
        <w:t xml:space="preserve">Fatturato globale maturato nei migliori tre anni degli ultimi cinque anni precedenti a quello di indizione della procedura, almeno </w:t>
      </w:r>
      <w:r w:rsidRPr="00D33869">
        <w:rPr>
          <w:rFonts w:ascii="Calibri" w:eastAsiaTheme="minorEastAsia" w:hAnsi="Calibri" w:cs="Calibri"/>
        </w:rPr>
        <w:t xml:space="preserve">pari a € </w:t>
      </w:r>
      <w:r w:rsidR="00D33869" w:rsidRPr="00D33869">
        <w:rPr>
          <w:rFonts w:ascii="Calibri" w:eastAsiaTheme="minorEastAsia" w:hAnsi="Calibri" w:cs="Calibri"/>
        </w:rPr>
        <w:t>600</w:t>
      </w:r>
      <w:r w:rsidRPr="00D33869">
        <w:rPr>
          <w:rFonts w:ascii="Calibri" w:eastAsiaTheme="minorEastAsia" w:hAnsi="Calibri" w:cs="Calibri"/>
        </w:rPr>
        <w:t>.000,00 (IVA esclusa</w:t>
      </w:r>
      <w:r w:rsidRPr="00A32896">
        <w:rPr>
          <w:rFonts w:ascii="Calibri" w:eastAsiaTheme="minorEastAsia" w:hAnsi="Calibri" w:cs="Calibri"/>
        </w:rPr>
        <w:t>).</w:t>
      </w:r>
      <w:r w:rsidR="008E3A6A">
        <w:rPr>
          <w:rFonts w:ascii="Calibri" w:eastAsiaTheme="minorEastAsia" w:hAnsi="Calibri" w:cs="Calibri"/>
        </w:rPr>
        <w:t xml:space="preserve"> </w:t>
      </w:r>
      <w:r w:rsidR="008E3A6A" w:rsidRPr="008E3A6A">
        <w:rPr>
          <w:rFonts w:ascii="Calibri" w:eastAsiaTheme="minorEastAsia" w:hAnsi="Calibri" w:cs="Calibri"/>
          <w:i/>
        </w:rPr>
        <w:t>(</w:t>
      </w:r>
      <w:proofErr w:type="spellStart"/>
      <w:r w:rsidR="008E3A6A" w:rsidRPr="008E3A6A">
        <w:rPr>
          <w:rFonts w:ascii="Calibri" w:eastAsiaTheme="minorEastAsia" w:hAnsi="Calibri" w:cs="Calibri"/>
          <w:i/>
        </w:rPr>
        <w:t>rif.</w:t>
      </w:r>
      <w:proofErr w:type="spellEnd"/>
      <w:r w:rsidR="008E3A6A" w:rsidRPr="008E3A6A">
        <w:rPr>
          <w:rFonts w:ascii="Calibri" w:eastAsiaTheme="minorEastAsia" w:hAnsi="Calibri" w:cs="Calibri"/>
          <w:i/>
        </w:rPr>
        <w:t xml:space="preserve"> 6.2 lett. a)</w:t>
      </w:r>
    </w:p>
    <w:p w14:paraId="5A68DF1E" w14:textId="1C35D1E9" w:rsidR="1FD68851" w:rsidRPr="00A32896" w:rsidRDefault="1FD68851" w:rsidP="1FD68851">
      <w:pPr>
        <w:widowControl w:val="0"/>
        <w:spacing w:before="60" w:after="60" w:line="276" w:lineRule="auto"/>
        <w:jc w:val="both"/>
        <w:rPr>
          <w:rFonts w:ascii="Calibri" w:eastAsia="Libre Franklin" w:hAnsi="Calibri" w:cs="Calibri"/>
        </w:rPr>
      </w:pPr>
    </w:p>
    <w:p w14:paraId="0A97F1B2" w14:textId="1C2A2363" w:rsidR="7D33110B" w:rsidRPr="00A32896" w:rsidRDefault="7D33110B" w:rsidP="1FD68851">
      <w:pPr>
        <w:pStyle w:val="Paragrafoelenco"/>
        <w:numPr>
          <w:ilvl w:val="0"/>
          <w:numId w:val="4"/>
        </w:numPr>
        <w:spacing w:before="60" w:after="60" w:line="276" w:lineRule="auto"/>
        <w:jc w:val="both"/>
        <w:rPr>
          <w:rFonts w:ascii="Calibri" w:eastAsia="Libre Franklin" w:hAnsi="Calibri" w:cs="Calibri"/>
        </w:rPr>
      </w:pPr>
      <w:r w:rsidRPr="00A32896">
        <w:rPr>
          <w:rFonts w:ascii="Calibri" w:eastAsiaTheme="minorEastAsia" w:hAnsi="Calibri" w:cs="Calibri"/>
        </w:rPr>
        <w:t xml:space="preserve">SI              </w:t>
      </w:r>
      <w:r w:rsidR="4F856369" w:rsidRPr="00A32896">
        <w:rPr>
          <w:rFonts w:ascii="Calibri" w:eastAsiaTheme="minorEastAsia" w:hAnsi="Calibri" w:cs="Calibri"/>
        </w:rPr>
        <w:t xml:space="preserve">      </w:t>
      </w:r>
    </w:p>
    <w:p w14:paraId="6CABF656" w14:textId="179C5F04" w:rsidR="7D33110B" w:rsidRPr="00A32896" w:rsidRDefault="7D33110B" w:rsidP="1FD68851">
      <w:pPr>
        <w:pStyle w:val="Paragrafoelenco"/>
        <w:numPr>
          <w:ilvl w:val="0"/>
          <w:numId w:val="4"/>
        </w:numPr>
        <w:spacing w:before="60" w:after="60" w:line="276" w:lineRule="auto"/>
        <w:jc w:val="both"/>
        <w:rPr>
          <w:rFonts w:ascii="Calibri" w:eastAsia="Libre Franklin" w:hAnsi="Calibri" w:cs="Calibri"/>
        </w:rPr>
      </w:pPr>
      <w:r w:rsidRPr="00A32896">
        <w:rPr>
          <w:rFonts w:ascii="Calibri" w:eastAsiaTheme="minorEastAsia" w:hAnsi="Calibri" w:cs="Calibri"/>
        </w:rPr>
        <w:t xml:space="preserve">NO    </w:t>
      </w:r>
      <w:r w:rsidR="62D185B1" w:rsidRPr="00A32896">
        <w:rPr>
          <w:rFonts w:ascii="Calibri" w:eastAsiaTheme="minorEastAsia" w:hAnsi="Calibri" w:cs="Calibri"/>
        </w:rPr>
        <w:t xml:space="preserve">    </w:t>
      </w:r>
    </w:p>
    <w:p w14:paraId="43AECAC9" w14:textId="6E1EC6A3" w:rsidR="1FD68851" w:rsidRPr="00A32896" w:rsidRDefault="1FD68851" w:rsidP="1FD68851">
      <w:pPr>
        <w:spacing w:before="60" w:after="60" w:line="276" w:lineRule="auto"/>
        <w:jc w:val="both"/>
        <w:rPr>
          <w:rFonts w:ascii="Calibri" w:eastAsia="Libre Franklin" w:hAnsi="Calibri" w:cs="Calibri"/>
        </w:rPr>
      </w:pPr>
    </w:p>
    <w:p w14:paraId="1516F47A" w14:textId="4A2CBBB4" w:rsidR="7D33110B" w:rsidRPr="00AE19D1" w:rsidRDefault="7D33110B" w:rsidP="1FD68851">
      <w:pPr>
        <w:widowControl w:val="0"/>
        <w:spacing w:before="60" w:after="60" w:line="276" w:lineRule="auto"/>
        <w:jc w:val="both"/>
        <w:rPr>
          <w:rFonts w:ascii="Calibri" w:eastAsia="Libre Franklin" w:hAnsi="Calibri" w:cs="Calibri"/>
        </w:rPr>
      </w:pPr>
      <w:r w:rsidRPr="00A32896">
        <w:rPr>
          <w:rFonts w:ascii="Calibri" w:eastAsiaTheme="minorEastAsia" w:hAnsi="Calibri" w:cs="Calibri"/>
        </w:rPr>
        <w:t xml:space="preserve">In caso di risposta affermativa, indicare il fatturato globale maturato nei seguenti anni: 20__; 20__-20__ </w:t>
      </w:r>
      <w:r w:rsidRPr="00AE19D1">
        <w:rPr>
          <w:rFonts w:ascii="Calibri" w:eastAsiaTheme="minorEastAsia" w:hAnsi="Calibri" w:cs="Calibri"/>
        </w:rPr>
        <w:t>all'interno del periodo 202</w:t>
      </w:r>
      <w:r w:rsidR="001179E4" w:rsidRPr="00AE19D1">
        <w:rPr>
          <w:rFonts w:ascii="Calibri" w:eastAsiaTheme="minorEastAsia" w:hAnsi="Calibri" w:cs="Calibri"/>
        </w:rPr>
        <w:t>1</w:t>
      </w:r>
      <w:r w:rsidRPr="00AE19D1">
        <w:rPr>
          <w:rFonts w:ascii="Calibri" w:eastAsiaTheme="minorEastAsia" w:hAnsi="Calibri" w:cs="Calibri"/>
        </w:rPr>
        <w:t>-202</w:t>
      </w:r>
      <w:r w:rsidR="00B2200D" w:rsidRPr="00AE19D1">
        <w:rPr>
          <w:rFonts w:ascii="Calibri" w:eastAsiaTheme="minorEastAsia" w:hAnsi="Calibri" w:cs="Calibri"/>
        </w:rPr>
        <w:t>5</w:t>
      </w:r>
      <w:r w:rsidRPr="00AE19D1">
        <w:rPr>
          <w:rFonts w:ascii="Calibri" w:eastAsiaTheme="minorEastAsia" w:hAnsi="Calibri" w:cs="Calibri"/>
        </w:rPr>
        <w:t xml:space="preserve">: </w:t>
      </w:r>
    </w:p>
    <w:p w14:paraId="7F31359B" w14:textId="765B4839" w:rsidR="7D33110B" w:rsidRPr="00AE19D1" w:rsidRDefault="7D33110B" w:rsidP="1FD68851">
      <w:pPr>
        <w:spacing w:before="60" w:after="60" w:line="276" w:lineRule="auto"/>
        <w:jc w:val="both"/>
        <w:rPr>
          <w:rFonts w:ascii="Calibri" w:eastAsia="Libre Franklin" w:hAnsi="Calibri" w:cs="Calibri"/>
        </w:rPr>
      </w:pPr>
      <w:r w:rsidRPr="00AE19D1">
        <w:rPr>
          <w:rFonts w:ascii="Calibri" w:eastAsiaTheme="minorEastAsia" w:hAnsi="Calibri" w:cs="Calibri"/>
        </w:rPr>
        <w:t xml:space="preserve">______________________________________________________________________________________ </w:t>
      </w:r>
    </w:p>
    <w:p w14:paraId="38E52410" w14:textId="53EB2ABC" w:rsidR="7D33110B" w:rsidRPr="00A32896" w:rsidRDefault="7D33110B" w:rsidP="1FD68851">
      <w:pPr>
        <w:spacing w:before="60" w:after="60" w:line="276" w:lineRule="auto"/>
        <w:jc w:val="both"/>
        <w:rPr>
          <w:rFonts w:ascii="Calibri" w:eastAsia="Libre Franklin" w:hAnsi="Calibri" w:cs="Calibri"/>
        </w:rPr>
      </w:pPr>
      <w:r w:rsidRPr="00AE19D1">
        <w:rPr>
          <w:rFonts w:ascii="Calibri" w:eastAsiaTheme="minorEastAsia" w:hAnsi="Calibri" w:cs="Calibri"/>
        </w:rPr>
        <w:t xml:space="preserve">Nel caso di </w:t>
      </w:r>
      <w:r w:rsidR="00E5457B" w:rsidRPr="00AE19D1">
        <w:rPr>
          <w:rFonts w:ascii="Calibri" w:eastAsiaTheme="minorEastAsia" w:hAnsi="Calibri" w:cs="Calibri"/>
        </w:rPr>
        <w:t>R</w:t>
      </w:r>
      <w:r w:rsidRPr="00AE19D1">
        <w:rPr>
          <w:rFonts w:ascii="Calibri" w:eastAsiaTheme="minorEastAsia" w:hAnsi="Calibri" w:cs="Calibri"/>
        </w:rPr>
        <w:t>aggruppamenti temporanei</w:t>
      </w:r>
      <w:r w:rsidR="00451E08" w:rsidRPr="00AE19D1">
        <w:rPr>
          <w:rFonts w:ascii="Calibri" w:eastAsiaTheme="minorEastAsia" w:hAnsi="Calibri" w:cs="Calibri"/>
        </w:rPr>
        <w:t>,</w:t>
      </w:r>
      <w:r w:rsidRPr="00AE19D1">
        <w:rPr>
          <w:rFonts w:ascii="Calibri" w:eastAsiaTheme="minorEastAsia" w:hAnsi="Calibri" w:cs="Calibri"/>
        </w:rPr>
        <w:t xml:space="preserve"> poich</w:t>
      </w:r>
      <w:r w:rsidR="00CE3709" w:rsidRPr="00AE19D1">
        <w:rPr>
          <w:rFonts w:ascii="Calibri" w:eastAsiaTheme="minorEastAsia" w:hAnsi="Calibri" w:cs="Calibri"/>
        </w:rPr>
        <w:t>é</w:t>
      </w:r>
      <w:r w:rsidRPr="00AE19D1">
        <w:rPr>
          <w:rFonts w:ascii="Calibri" w:eastAsiaTheme="minorEastAsia" w:hAnsi="Calibri" w:cs="Calibri"/>
        </w:rPr>
        <w:t xml:space="preserve"> il requisito deve essere soddisfatto dal </w:t>
      </w:r>
      <w:r w:rsidR="00451E08" w:rsidRPr="00AE19D1">
        <w:rPr>
          <w:rFonts w:ascii="Calibri" w:eastAsiaTheme="minorEastAsia" w:hAnsi="Calibri" w:cs="Calibri"/>
        </w:rPr>
        <w:t>R</w:t>
      </w:r>
      <w:r w:rsidRPr="00AE19D1">
        <w:rPr>
          <w:rFonts w:ascii="Calibri" w:eastAsiaTheme="minorEastAsia" w:hAnsi="Calibri" w:cs="Calibri"/>
        </w:rPr>
        <w:t>aggruppamento temporaneo nel complesso (fermo restando il rispetto dell’art. 68, commi 2 e 11</w:t>
      </w:r>
      <w:r w:rsidR="00CE3709" w:rsidRPr="00AE19D1">
        <w:rPr>
          <w:rFonts w:ascii="Calibri" w:eastAsiaTheme="minorEastAsia" w:hAnsi="Calibri" w:cs="Calibri"/>
        </w:rPr>
        <w:t>,</w:t>
      </w:r>
      <w:r w:rsidRPr="00AE19D1">
        <w:rPr>
          <w:rFonts w:ascii="Calibri" w:eastAsiaTheme="minorEastAsia" w:hAnsi="Calibri" w:cs="Calibri"/>
        </w:rPr>
        <w:t xml:space="preserve"> del Codice)</w:t>
      </w:r>
      <w:r w:rsidR="00451E08" w:rsidRPr="00AE19D1">
        <w:rPr>
          <w:rFonts w:ascii="Calibri" w:eastAsiaTheme="minorEastAsia" w:hAnsi="Calibri" w:cs="Calibri"/>
        </w:rPr>
        <w:t>,</w:t>
      </w:r>
      <w:r w:rsidR="30AAC6E5" w:rsidRPr="00AE19D1">
        <w:rPr>
          <w:rFonts w:ascii="Calibri" w:eastAsiaTheme="minorEastAsia" w:hAnsi="Calibri" w:cs="Calibri"/>
        </w:rPr>
        <w:t xml:space="preserve"> </w:t>
      </w:r>
      <w:r w:rsidRPr="00AE19D1">
        <w:rPr>
          <w:rFonts w:ascii="Calibri" w:eastAsiaTheme="minorEastAsia" w:hAnsi="Calibri" w:cs="Calibri"/>
        </w:rPr>
        <w:t>devono essere indicati i singoli fatturati maturati dai componenti.</w:t>
      </w:r>
    </w:p>
    <w:p w14:paraId="7B325BF5" w14:textId="1D152564" w:rsidR="00D33869" w:rsidRPr="00D33869" w:rsidRDefault="00D33869" w:rsidP="00D33869">
      <w:pPr>
        <w:pStyle w:val="Paragrafoelenco"/>
        <w:numPr>
          <w:ilvl w:val="0"/>
          <w:numId w:val="42"/>
        </w:numPr>
        <w:suppressAutoHyphens w:val="0"/>
        <w:spacing w:before="60" w:after="60" w:line="276" w:lineRule="auto"/>
        <w:contextualSpacing w:val="0"/>
        <w:jc w:val="both"/>
        <w:rPr>
          <w:rFonts w:ascii="Calibri" w:eastAsiaTheme="minorEastAsia" w:hAnsi="Calibri" w:cs="Calibri"/>
        </w:rPr>
      </w:pPr>
      <w:r w:rsidRPr="006A5E43">
        <w:rPr>
          <w:rFonts w:ascii="Calibri" w:eastAsiaTheme="minorEastAsia" w:hAnsi="Calibri" w:cs="Calibri"/>
        </w:rPr>
        <w:t xml:space="preserve">Adeguata copertura assicurativa per i rischi professionali connessi all’intera gamma dei servizi oggetto del presente appalto senza esclusione alcuna, per danni a cose e persone e/o animali, stipulata con </w:t>
      </w:r>
      <w:r w:rsidR="008E3A6A">
        <w:rPr>
          <w:rFonts w:ascii="Calibri" w:eastAsiaTheme="minorEastAsia" w:hAnsi="Calibri" w:cs="Calibri"/>
        </w:rPr>
        <w:t xml:space="preserve">primaria </w:t>
      </w:r>
      <w:r w:rsidRPr="006A5E43">
        <w:rPr>
          <w:rFonts w:ascii="Calibri" w:eastAsiaTheme="minorEastAsia" w:hAnsi="Calibri" w:cs="Calibri"/>
        </w:rPr>
        <w:t>Compagnia assicurativa, con massimale</w:t>
      </w:r>
      <w:r w:rsidRPr="00D33869">
        <w:rPr>
          <w:rFonts w:ascii="Calibri" w:eastAsiaTheme="minorEastAsia" w:hAnsi="Calibri" w:cs="Calibri"/>
        </w:rPr>
        <w:t xml:space="preserve"> complessivo di copertura non inferiore ad € 500.000,00 per sinistro</w:t>
      </w:r>
      <w:bookmarkStart w:id="0" w:name="_Ref497922607"/>
      <w:bookmarkEnd w:id="0"/>
      <w:r w:rsidRPr="00D33869">
        <w:rPr>
          <w:rFonts w:ascii="Calibri" w:eastAsiaTheme="minorEastAsia" w:hAnsi="Calibri" w:cs="Calibri"/>
        </w:rPr>
        <w:t>.</w:t>
      </w:r>
      <w:r w:rsidR="008E3A6A">
        <w:rPr>
          <w:rFonts w:ascii="Calibri" w:eastAsiaTheme="minorEastAsia" w:hAnsi="Calibri" w:cs="Calibri"/>
        </w:rPr>
        <w:t xml:space="preserve"> </w:t>
      </w:r>
      <w:r w:rsidR="008E3A6A" w:rsidRPr="008E3A6A">
        <w:rPr>
          <w:rFonts w:ascii="Calibri" w:eastAsiaTheme="minorEastAsia" w:hAnsi="Calibri" w:cs="Calibri"/>
          <w:i/>
        </w:rPr>
        <w:t>(</w:t>
      </w:r>
      <w:proofErr w:type="spellStart"/>
      <w:r w:rsidR="008E3A6A" w:rsidRPr="008E3A6A">
        <w:rPr>
          <w:rFonts w:ascii="Calibri" w:eastAsiaTheme="minorEastAsia" w:hAnsi="Calibri" w:cs="Calibri"/>
          <w:i/>
        </w:rPr>
        <w:t>rif.</w:t>
      </w:r>
      <w:proofErr w:type="spellEnd"/>
      <w:r w:rsidR="008E3A6A" w:rsidRPr="008E3A6A">
        <w:rPr>
          <w:rFonts w:ascii="Calibri" w:eastAsiaTheme="minorEastAsia" w:hAnsi="Calibri" w:cs="Calibri"/>
          <w:i/>
        </w:rPr>
        <w:t xml:space="preserve"> 6.2 lett. </w:t>
      </w:r>
      <w:r w:rsidR="008E3A6A">
        <w:rPr>
          <w:rFonts w:ascii="Calibri" w:eastAsiaTheme="minorEastAsia" w:hAnsi="Calibri" w:cs="Calibri"/>
          <w:i/>
        </w:rPr>
        <w:t>b</w:t>
      </w:r>
      <w:r w:rsidR="008E3A6A" w:rsidRPr="008E3A6A">
        <w:rPr>
          <w:rFonts w:ascii="Calibri" w:eastAsiaTheme="minorEastAsia" w:hAnsi="Calibri" w:cs="Calibri"/>
          <w:i/>
        </w:rPr>
        <w:t>)</w:t>
      </w:r>
    </w:p>
    <w:p w14:paraId="5C600435" w14:textId="595E9EA7" w:rsidR="1FD68851" w:rsidRDefault="00D33869" w:rsidP="00D33869">
      <w:pPr>
        <w:pStyle w:val="Paragrafoelenco"/>
        <w:spacing w:before="60" w:after="60" w:line="276" w:lineRule="auto"/>
        <w:jc w:val="both"/>
        <w:rPr>
          <w:rFonts w:ascii="Calibri" w:eastAsiaTheme="minorEastAsia" w:hAnsi="Calibri" w:cs="Calibri"/>
        </w:rPr>
      </w:pPr>
      <w:r w:rsidRPr="00D33869">
        <w:rPr>
          <w:rFonts w:ascii="Calibri" w:eastAsiaTheme="minorEastAsia" w:hAnsi="Calibri" w:cs="Calibri"/>
        </w:rPr>
        <w:t>Polizza n. ______________ Rilasciata da ___________________</w:t>
      </w:r>
    </w:p>
    <w:p w14:paraId="1DF950A0" w14:textId="2226DD21" w:rsidR="00D33869" w:rsidRPr="006A5E43" w:rsidRDefault="00D33869" w:rsidP="00D33869">
      <w:pPr>
        <w:pStyle w:val="Paragrafoelenco"/>
        <w:numPr>
          <w:ilvl w:val="0"/>
          <w:numId w:val="42"/>
        </w:numPr>
        <w:spacing w:before="60" w:after="60" w:line="276" w:lineRule="auto"/>
        <w:jc w:val="both"/>
        <w:rPr>
          <w:rFonts w:ascii="Calibri" w:eastAsiaTheme="minorEastAsia" w:hAnsi="Calibri" w:cs="Calibri"/>
        </w:rPr>
      </w:pPr>
      <w:r w:rsidRPr="006A5E43">
        <w:rPr>
          <w:rFonts w:ascii="Calibri" w:eastAsiaTheme="minorEastAsia" w:hAnsi="Calibri" w:cs="Calibri"/>
        </w:rPr>
        <w:t>Idonee dichiarazioni bancarie da parte di almeno 2 (due) istituti di credito</w:t>
      </w:r>
      <w:r w:rsidR="008E3A6A">
        <w:rPr>
          <w:rFonts w:ascii="Calibri" w:eastAsiaTheme="minorEastAsia" w:hAnsi="Calibri" w:cs="Calibri"/>
        </w:rPr>
        <w:t xml:space="preserve"> </w:t>
      </w:r>
      <w:r w:rsidR="008E3A6A" w:rsidRPr="008E3A6A">
        <w:rPr>
          <w:rFonts w:ascii="Calibri" w:eastAsiaTheme="minorEastAsia" w:hAnsi="Calibri" w:cs="Calibri"/>
          <w:i/>
        </w:rPr>
        <w:t>(</w:t>
      </w:r>
      <w:proofErr w:type="spellStart"/>
      <w:r w:rsidR="008E3A6A" w:rsidRPr="008E3A6A">
        <w:rPr>
          <w:rFonts w:ascii="Calibri" w:eastAsiaTheme="minorEastAsia" w:hAnsi="Calibri" w:cs="Calibri"/>
          <w:i/>
        </w:rPr>
        <w:t>rif.</w:t>
      </w:r>
      <w:proofErr w:type="spellEnd"/>
      <w:r w:rsidR="008E3A6A" w:rsidRPr="008E3A6A">
        <w:rPr>
          <w:rFonts w:ascii="Calibri" w:eastAsiaTheme="minorEastAsia" w:hAnsi="Calibri" w:cs="Calibri"/>
          <w:i/>
        </w:rPr>
        <w:t xml:space="preserve"> 6.2 lett. </w:t>
      </w:r>
      <w:r w:rsidR="008E3A6A">
        <w:rPr>
          <w:rFonts w:ascii="Calibri" w:eastAsiaTheme="minorEastAsia" w:hAnsi="Calibri" w:cs="Calibri"/>
          <w:i/>
        </w:rPr>
        <w:t>c</w:t>
      </w:r>
      <w:r w:rsidR="008E3A6A" w:rsidRPr="008E3A6A">
        <w:rPr>
          <w:rFonts w:ascii="Calibri" w:eastAsiaTheme="minorEastAsia" w:hAnsi="Calibri" w:cs="Calibri"/>
          <w:i/>
        </w:rPr>
        <w:t>)</w:t>
      </w:r>
    </w:p>
    <w:p w14:paraId="00AD918F" w14:textId="049A68CB" w:rsidR="00D33869" w:rsidRDefault="00D33869" w:rsidP="00D33869">
      <w:pPr>
        <w:pStyle w:val="Paragrafoelenco"/>
        <w:spacing w:before="60" w:after="60" w:line="276" w:lineRule="auto"/>
        <w:jc w:val="both"/>
        <w:rPr>
          <w:rFonts w:ascii="Calibri" w:eastAsiaTheme="minorEastAsia" w:hAnsi="Calibri" w:cs="Calibri"/>
          <w:b/>
        </w:rPr>
      </w:pPr>
      <w:r w:rsidRPr="00D33869">
        <w:rPr>
          <w:rFonts w:ascii="Calibri" w:eastAsiaTheme="minorEastAsia" w:hAnsi="Calibri" w:cs="Calibri"/>
          <w:b/>
          <w:noProof/>
        </w:rPr>
        <w:drawing>
          <wp:inline distT="0" distB="0" distL="0" distR="0" wp14:anchorId="32B2DB4F" wp14:editId="129AAB97">
            <wp:extent cx="389138" cy="339811"/>
            <wp:effectExtent l="0" t="0" r="0" b="317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9660" cy="357732"/>
                    </a:xfrm>
                    <a:prstGeom prst="rect">
                      <a:avLst/>
                    </a:prstGeom>
                  </pic:spPr>
                </pic:pic>
              </a:graphicData>
            </a:graphic>
          </wp:inline>
        </w:drawing>
      </w:r>
    </w:p>
    <w:p w14:paraId="6C05F571" w14:textId="3D51A58A" w:rsidR="7D33110B" w:rsidRPr="00A32896" w:rsidRDefault="7D33110B" w:rsidP="1FD68851">
      <w:pPr>
        <w:widowControl w:val="0"/>
        <w:spacing w:before="60" w:after="60" w:line="276" w:lineRule="auto"/>
        <w:jc w:val="both"/>
        <w:rPr>
          <w:rFonts w:ascii="Calibri" w:eastAsia="Libre Franklin" w:hAnsi="Calibri" w:cs="Calibri"/>
          <w:b/>
          <w:bCs/>
        </w:rPr>
      </w:pPr>
      <w:r w:rsidRPr="00A32896">
        <w:rPr>
          <w:rFonts w:ascii="Calibri" w:eastAsiaTheme="minorEastAsia" w:hAnsi="Calibri" w:cs="Calibri"/>
          <w:b/>
          <w:bCs/>
        </w:rPr>
        <w:t>Requisiti di capacità tecnica e professionale:</w:t>
      </w:r>
    </w:p>
    <w:p w14:paraId="521B277C" w14:textId="561F2DA2" w:rsidR="7D33110B" w:rsidRPr="00A32896" w:rsidRDefault="7D33110B" w:rsidP="1FD68851">
      <w:pPr>
        <w:widowControl w:val="0"/>
        <w:numPr>
          <w:ilvl w:val="0"/>
          <w:numId w:val="5"/>
        </w:numPr>
        <w:spacing w:before="60" w:after="60" w:line="276" w:lineRule="auto"/>
        <w:jc w:val="both"/>
        <w:rPr>
          <w:rFonts w:ascii="Calibri" w:eastAsia="Libre Franklin" w:hAnsi="Calibri" w:cs="Calibri"/>
        </w:rPr>
      </w:pPr>
      <w:r w:rsidRPr="00A32896">
        <w:rPr>
          <w:rFonts w:ascii="Calibri" w:eastAsiaTheme="minorEastAsia" w:hAnsi="Calibri" w:cs="Calibri"/>
        </w:rPr>
        <w:t xml:space="preserve">Esecuzione negli ultimi dieci anni precedenti alla data di indizione della presente procedura, di servizi analoghi a quello oggetto della presente gara, anche a favore di soggetti privati, di importo minimo pari a € </w:t>
      </w:r>
      <w:r w:rsidR="00D33869">
        <w:rPr>
          <w:rFonts w:ascii="Calibri" w:eastAsiaTheme="minorEastAsia" w:hAnsi="Calibri" w:cs="Calibri"/>
        </w:rPr>
        <w:t>330.000,00</w:t>
      </w:r>
      <w:r w:rsidRPr="00A32896">
        <w:rPr>
          <w:rFonts w:ascii="Calibri" w:eastAsiaTheme="minorEastAsia" w:hAnsi="Calibri" w:cs="Calibri"/>
        </w:rPr>
        <w:t xml:space="preserve"> (</w:t>
      </w:r>
      <w:r w:rsidR="001179E4" w:rsidRPr="00A32896">
        <w:rPr>
          <w:rFonts w:ascii="Calibri" w:eastAsiaTheme="minorEastAsia" w:hAnsi="Calibri" w:cs="Calibri"/>
        </w:rPr>
        <w:t>IVA</w:t>
      </w:r>
      <w:r w:rsidRPr="00A32896">
        <w:rPr>
          <w:rFonts w:ascii="Calibri" w:eastAsiaTheme="minorEastAsia" w:hAnsi="Calibri" w:cs="Calibri"/>
        </w:rPr>
        <w:t xml:space="preserve"> esclusa)</w:t>
      </w:r>
      <w:r w:rsidR="008E3A6A">
        <w:rPr>
          <w:rFonts w:ascii="Calibri" w:eastAsiaTheme="minorEastAsia" w:hAnsi="Calibri" w:cs="Calibri"/>
        </w:rPr>
        <w:t xml:space="preserve"> </w:t>
      </w:r>
      <w:r w:rsidR="008E3A6A" w:rsidRPr="008E3A6A">
        <w:rPr>
          <w:rFonts w:ascii="Calibri" w:eastAsiaTheme="minorEastAsia" w:hAnsi="Calibri" w:cs="Calibri"/>
          <w:i/>
        </w:rPr>
        <w:t>(</w:t>
      </w:r>
      <w:proofErr w:type="spellStart"/>
      <w:r w:rsidR="008E3A6A" w:rsidRPr="008E3A6A">
        <w:rPr>
          <w:rFonts w:ascii="Calibri" w:eastAsiaTheme="minorEastAsia" w:hAnsi="Calibri" w:cs="Calibri"/>
          <w:i/>
        </w:rPr>
        <w:t>rif.</w:t>
      </w:r>
      <w:proofErr w:type="spellEnd"/>
      <w:r w:rsidR="008E3A6A" w:rsidRPr="008E3A6A">
        <w:rPr>
          <w:rFonts w:ascii="Calibri" w:eastAsiaTheme="minorEastAsia" w:hAnsi="Calibri" w:cs="Calibri"/>
          <w:i/>
        </w:rPr>
        <w:t xml:space="preserve"> 6.</w:t>
      </w:r>
      <w:r w:rsidR="008E3A6A">
        <w:rPr>
          <w:rFonts w:ascii="Calibri" w:eastAsiaTheme="minorEastAsia" w:hAnsi="Calibri" w:cs="Calibri"/>
          <w:i/>
        </w:rPr>
        <w:t>3</w:t>
      </w:r>
      <w:r w:rsidR="008E3A6A" w:rsidRPr="008E3A6A">
        <w:rPr>
          <w:rFonts w:ascii="Calibri" w:eastAsiaTheme="minorEastAsia" w:hAnsi="Calibri" w:cs="Calibri"/>
          <w:i/>
        </w:rPr>
        <w:t xml:space="preserve"> lett. a)</w:t>
      </w:r>
    </w:p>
    <w:p w14:paraId="38C983D9" w14:textId="33C9A081" w:rsidR="510239A7" w:rsidRPr="00A32896" w:rsidRDefault="510239A7" w:rsidP="1FD68851">
      <w:pPr>
        <w:pStyle w:val="Paragrafoelenco"/>
        <w:numPr>
          <w:ilvl w:val="0"/>
          <w:numId w:val="4"/>
        </w:numPr>
        <w:spacing w:before="60" w:after="60" w:line="276" w:lineRule="auto"/>
        <w:jc w:val="both"/>
        <w:rPr>
          <w:rFonts w:ascii="Calibri" w:eastAsia="Libre Franklin" w:hAnsi="Calibri" w:cs="Calibri"/>
        </w:rPr>
      </w:pPr>
      <w:r w:rsidRPr="00A32896">
        <w:rPr>
          <w:rFonts w:ascii="Calibri" w:eastAsiaTheme="minorEastAsia" w:hAnsi="Calibri" w:cs="Calibri"/>
        </w:rPr>
        <w:t xml:space="preserve">SI                    </w:t>
      </w:r>
    </w:p>
    <w:p w14:paraId="418832A6" w14:textId="25D13556" w:rsidR="510239A7" w:rsidRDefault="510239A7" w:rsidP="1FD68851">
      <w:pPr>
        <w:pStyle w:val="Paragrafoelenco"/>
        <w:widowControl w:val="0"/>
        <w:numPr>
          <w:ilvl w:val="0"/>
          <w:numId w:val="4"/>
        </w:numPr>
        <w:spacing w:before="60" w:after="60" w:line="276" w:lineRule="auto"/>
        <w:jc w:val="both"/>
        <w:rPr>
          <w:rFonts w:ascii="Calibri" w:eastAsiaTheme="minorEastAsia" w:hAnsi="Calibri" w:cs="Calibri"/>
        </w:rPr>
      </w:pPr>
      <w:r w:rsidRPr="00A32896">
        <w:rPr>
          <w:rFonts w:ascii="Calibri" w:eastAsiaTheme="minorEastAsia" w:hAnsi="Calibri" w:cs="Calibri"/>
        </w:rPr>
        <w:t>NO</w:t>
      </w:r>
    </w:p>
    <w:p w14:paraId="67E59EFF" w14:textId="77777777" w:rsidR="006A5E43" w:rsidRPr="006A5E43" w:rsidRDefault="006A5E43" w:rsidP="006A5E43">
      <w:pPr>
        <w:pStyle w:val="Paragrafoelenco"/>
        <w:widowControl w:val="0"/>
        <w:spacing w:before="60" w:after="60" w:line="276" w:lineRule="auto"/>
        <w:jc w:val="both"/>
        <w:rPr>
          <w:rFonts w:ascii="Calibri" w:eastAsia="Libre Franklin" w:hAnsi="Calibri" w:cs="Calibri"/>
        </w:rPr>
      </w:pPr>
      <w:r w:rsidRPr="006A5E43">
        <w:rPr>
          <w:rFonts w:ascii="Calibri" w:eastAsiaTheme="minorEastAsia" w:hAnsi="Calibri" w:cs="Calibri"/>
        </w:rPr>
        <w:t xml:space="preserve">In caso di risposta affermativa, indicare l’anno di esecuzione del servizio, l’oggetto del servizio, la durata, l’importo ed il committente: </w:t>
      </w:r>
    </w:p>
    <w:p w14:paraId="65F7F384" w14:textId="6F1188C1" w:rsidR="006A5E43" w:rsidRPr="006A5E43" w:rsidRDefault="006A5E43" w:rsidP="006A5E43">
      <w:pPr>
        <w:widowControl w:val="0"/>
        <w:spacing w:before="60" w:after="60" w:line="276" w:lineRule="auto"/>
        <w:jc w:val="both"/>
        <w:rPr>
          <w:rFonts w:ascii="Calibri" w:eastAsiaTheme="minorEastAsia" w:hAnsi="Calibri" w:cs="Calibri"/>
        </w:rPr>
      </w:pPr>
      <w:r w:rsidRPr="006A5E43">
        <w:rPr>
          <w:rFonts w:ascii="Calibri" w:eastAsiaTheme="minorEastAsia" w:hAnsi="Calibri" w:cs="Calibri"/>
        </w:rPr>
        <w:t>_______________________________________________________________________________________</w:t>
      </w:r>
    </w:p>
    <w:p w14:paraId="2B812725" w14:textId="171A200C" w:rsidR="006A5E43" w:rsidRPr="006A5E43" w:rsidRDefault="006A5E43" w:rsidP="006A5E43">
      <w:pPr>
        <w:pStyle w:val="Paragrafoelenco"/>
        <w:numPr>
          <w:ilvl w:val="0"/>
          <w:numId w:val="42"/>
        </w:numPr>
        <w:suppressAutoHyphens w:val="0"/>
        <w:spacing w:before="60" w:after="60" w:line="276" w:lineRule="auto"/>
        <w:contextualSpacing w:val="0"/>
        <w:jc w:val="both"/>
        <w:rPr>
          <w:rFonts w:ascii="Calibri" w:eastAsiaTheme="minorEastAsia" w:hAnsi="Calibri" w:cs="Calibri"/>
        </w:rPr>
      </w:pPr>
      <w:r w:rsidRPr="006A5E43">
        <w:rPr>
          <w:rFonts w:ascii="Calibri" w:eastAsiaTheme="minorEastAsia" w:hAnsi="Calibri" w:cs="Calibri"/>
        </w:rPr>
        <w:t>Avere piena disponibilità dello/degli stabilimenti di lavanderia per tutta la durata dell’appalto. Gli stabilimenti utilizzati per il servizio oggetto di gara devono essere dotati di settori di totale separazione fra le aree sporco e pulito, muniti di regolare agibilità, di autorizzazione allo scarico delle acque reflue e alle emissioni inquinanti in atmosfera, di certificato di prevenzione incendi, tutti in corso di validità;</w:t>
      </w:r>
      <w:r w:rsidR="008E3A6A">
        <w:rPr>
          <w:rFonts w:ascii="Calibri" w:eastAsiaTheme="minorEastAsia" w:hAnsi="Calibri" w:cs="Calibri"/>
        </w:rPr>
        <w:t xml:space="preserve"> </w:t>
      </w:r>
      <w:r w:rsidR="008E3A6A" w:rsidRPr="008E3A6A">
        <w:rPr>
          <w:rFonts w:ascii="Calibri" w:eastAsiaTheme="minorEastAsia" w:hAnsi="Calibri" w:cs="Calibri"/>
          <w:i/>
        </w:rPr>
        <w:t>(</w:t>
      </w:r>
      <w:proofErr w:type="spellStart"/>
      <w:r w:rsidR="008E3A6A" w:rsidRPr="008E3A6A">
        <w:rPr>
          <w:rFonts w:ascii="Calibri" w:eastAsiaTheme="minorEastAsia" w:hAnsi="Calibri" w:cs="Calibri"/>
          <w:i/>
        </w:rPr>
        <w:t>rif.</w:t>
      </w:r>
      <w:proofErr w:type="spellEnd"/>
      <w:r w:rsidR="008E3A6A" w:rsidRPr="008E3A6A">
        <w:rPr>
          <w:rFonts w:ascii="Calibri" w:eastAsiaTheme="minorEastAsia" w:hAnsi="Calibri" w:cs="Calibri"/>
          <w:i/>
        </w:rPr>
        <w:t xml:space="preserve"> 6.</w:t>
      </w:r>
      <w:r w:rsidR="008E3A6A">
        <w:rPr>
          <w:rFonts w:ascii="Calibri" w:eastAsiaTheme="minorEastAsia" w:hAnsi="Calibri" w:cs="Calibri"/>
          <w:i/>
        </w:rPr>
        <w:t>3</w:t>
      </w:r>
      <w:r w:rsidR="008E3A6A" w:rsidRPr="008E3A6A">
        <w:rPr>
          <w:rFonts w:ascii="Calibri" w:eastAsiaTheme="minorEastAsia" w:hAnsi="Calibri" w:cs="Calibri"/>
          <w:i/>
        </w:rPr>
        <w:t xml:space="preserve"> lett. </w:t>
      </w:r>
      <w:r w:rsidR="004F3B06">
        <w:rPr>
          <w:rFonts w:ascii="Calibri" w:eastAsiaTheme="minorEastAsia" w:hAnsi="Calibri" w:cs="Calibri"/>
          <w:i/>
        </w:rPr>
        <w:t>b</w:t>
      </w:r>
      <w:r w:rsidR="008E3A6A" w:rsidRPr="008E3A6A">
        <w:rPr>
          <w:rFonts w:ascii="Calibri" w:eastAsiaTheme="minorEastAsia" w:hAnsi="Calibri" w:cs="Calibri"/>
          <w:i/>
        </w:rPr>
        <w:t>)</w:t>
      </w:r>
    </w:p>
    <w:p w14:paraId="068E888F" w14:textId="06CE3DB2" w:rsidR="7D33110B" w:rsidRDefault="006A5E43" w:rsidP="006A5E43">
      <w:pPr>
        <w:pStyle w:val="Paragrafoelenco"/>
        <w:widowControl w:val="0"/>
        <w:spacing w:before="60" w:after="60" w:line="276" w:lineRule="auto"/>
        <w:jc w:val="both"/>
        <w:rPr>
          <w:rFonts w:ascii="Calibri" w:eastAsia="Libre Franklin" w:hAnsi="Calibri" w:cs="Calibri"/>
        </w:rPr>
      </w:pPr>
      <w:r w:rsidRPr="00D33869">
        <w:rPr>
          <w:rFonts w:ascii="Calibri" w:eastAsiaTheme="minorEastAsia" w:hAnsi="Calibri" w:cs="Calibri"/>
          <w:b/>
          <w:noProof/>
        </w:rPr>
        <w:drawing>
          <wp:inline distT="0" distB="0" distL="0" distR="0" wp14:anchorId="04B0DFE2" wp14:editId="1089855F">
            <wp:extent cx="389138" cy="339811"/>
            <wp:effectExtent l="0" t="0" r="0" b="317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9660" cy="357732"/>
                    </a:xfrm>
                    <a:prstGeom prst="rect">
                      <a:avLst/>
                    </a:prstGeom>
                  </pic:spPr>
                </pic:pic>
              </a:graphicData>
            </a:graphic>
          </wp:inline>
        </w:drawing>
      </w:r>
    </w:p>
    <w:p w14:paraId="31218146" w14:textId="4266775A" w:rsidR="006A5E43" w:rsidRDefault="006A5E43" w:rsidP="006A5E43">
      <w:pPr>
        <w:pStyle w:val="Paragrafoelenco"/>
        <w:widowControl w:val="0"/>
        <w:numPr>
          <w:ilvl w:val="0"/>
          <w:numId w:val="42"/>
        </w:numPr>
        <w:spacing w:before="60" w:after="60" w:line="276" w:lineRule="auto"/>
        <w:jc w:val="both"/>
        <w:rPr>
          <w:rFonts w:ascii="Calibri" w:eastAsiaTheme="minorEastAsia" w:hAnsi="Calibri" w:cs="Calibri"/>
        </w:rPr>
      </w:pPr>
      <w:r w:rsidRPr="006A5E43">
        <w:rPr>
          <w:rFonts w:ascii="Calibri" w:eastAsiaTheme="minorEastAsia" w:hAnsi="Calibri" w:cs="Calibri"/>
        </w:rPr>
        <w:t>Possesso della certificazione del sistema di qualità conforme alle norme europee ISO 9001:2015</w:t>
      </w:r>
      <w:r w:rsidR="004F3B06">
        <w:rPr>
          <w:rFonts w:ascii="Calibri" w:eastAsiaTheme="minorEastAsia" w:hAnsi="Calibri" w:cs="Calibri"/>
        </w:rPr>
        <w:t xml:space="preserve"> </w:t>
      </w:r>
      <w:r w:rsidR="004F3B06" w:rsidRPr="008E3A6A">
        <w:rPr>
          <w:rFonts w:ascii="Calibri" w:eastAsiaTheme="minorEastAsia" w:hAnsi="Calibri" w:cs="Calibri"/>
          <w:i/>
        </w:rPr>
        <w:t>(</w:t>
      </w:r>
      <w:proofErr w:type="spellStart"/>
      <w:r w:rsidR="004F3B06" w:rsidRPr="008E3A6A">
        <w:rPr>
          <w:rFonts w:ascii="Calibri" w:eastAsiaTheme="minorEastAsia" w:hAnsi="Calibri" w:cs="Calibri"/>
          <w:i/>
        </w:rPr>
        <w:t>rif.</w:t>
      </w:r>
      <w:proofErr w:type="spellEnd"/>
      <w:r w:rsidR="004F3B06" w:rsidRPr="008E3A6A">
        <w:rPr>
          <w:rFonts w:ascii="Calibri" w:eastAsiaTheme="minorEastAsia" w:hAnsi="Calibri" w:cs="Calibri"/>
          <w:i/>
        </w:rPr>
        <w:t xml:space="preserve"> 6.</w:t>
      </w:r>
      <w:r w:rsidR="004F3B06">
        <w:rPr>
          <w:rFonts w:ascii="Calibri" w:eastAsiaTheme="minorEastAsia" w:hAnsi="Calibri" w:cs="Calibri"/>
          <w:i/>
        </w:rPr>
        <w:t>3</w:t>
      </w:r>
      <w:r w:rsidR="004F3B06" w:rsidRPr="008E3A6A">
        <w:rPr>
          <w:rFonts w:ascii="Calibri" w:eastAsiaTheme="minorEastAsia" w:hAnsi="Calibri" w:cs="Calibri"/>
          <w:i/>
        </w:rPr>
        <w:t xml:space="preserve"> lett. </w:t>
      </w:r>
      <w:r w:rsidR="004F3B06">
        <w:rPr>
          <w:rFonts w:ascii="Calibri" w:eastAsiaTheme="minorEastAsia" w:hAnsi="Calibri" w:cs="Calibri"/>
          <w:i/>
        </w:rPr>
        <w:t>c</w:t>
      </w:r>
      <w:r w:rsidR="004F3B06" w:rsidRPr="008E3A6A">
        <w:rPr>
          <w:rFonts w:ascii="Calibri" w:eastAsiaTheme="minorEastAsia" w:hAnsi="Calibri" w:cs="Calibri"/>
          <w:i/>
        </w:rPr>
        <w:t>)</w:t>
      </w:r>
    </w:p>
    <w:p w14:paraId="2F218D76" w14:textId="3EEAD23A" w:rsidR="006A5E43" w:rsidRDefault="006A5E43" w:rsidP="006A5E43">
      <w:pPr>
        <w:pStyle w:val="Paragrafoelenco"/>
        <w:widowControl w:val="0"/>
        <w:spacing w:before="60" w:after="60" w:line="276" w:lineRule="auto"/>
        <w:jc w:val="both"/>
        <w:rPr>
          <w:rFonts w:ascii="Calibri" w:eastAsiaTheme="minorEastAsia" w:hAnsi="Calibri" w:cs="Calibri"/>
        </w:rPr>
      </w:pPr>
      <w:r w:rsidRPr="00D33869">
        <w:rPr>
          <w:rFonts w:ascii="Calibri" w:eastAsiaTheme="minorEastAsia" w:hAnsi="Calibri" w:cs="Calibri"/>
          <w:b/>
          <w:noProof/>
        </w:rPr>
        <w:drawing>
          <wp:inline distT="0" distB="0" distL="0" distR="0" wp14:anchorId="1C60CCC7" wp14:editId="489CB57A">
            <wp:extent cx="389138" cy="339811"/>
            <wp:effectExtent l="0" t="0" r="0" b="317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9660" cy="357732"/>
                    </a:xfrm>
                    <a:prstGeom prst="rect">
                      <a:avLst/>
                    </a:prstGeom>
                  </pic:spPr>
                </pic:pic>
              </a:graphicData>
            </a:graphic>
          </wp:inline>
        </w:drawing>
      </w:r>
    </w:p>
    <w:p w14:paraId="7A4FFB6B" w14:textId="16E5FBB7" w:rsidR="006A5E43" w:rsidRPr="00746D9A" w:rsidRDefault="006A5E43" w:rsidP="006A5E43">
      <w:pPr>
        <w:pStyle w:val="Paragrafoelenco"/>
        <w:numPr>
          <w:ilvl w:val="0"/>
          <w:numId w:val="42"/>
        </w:numPr>
        <w:spacing w:before="60" w:after="60"/>
        <w:rPr>
          <w:rFonts w:ascii="Calibri" w:eastAsiaTheme="minorEastAsia" w:hAnsi="Calibri" w:cs="Calibri"/>
        </w:rPr>
      </w:pPr>
      <w:r w:rsidRPr="00746D9A">
        <w:rPr>
          <w:rFonts w:ascii="Calibri" w:eastAsiaTheme="minorEastAsia" w:hAnsi="Calibri" w:cs="Calibri"/>
        </w:rPr>
        <w:t>possesso della certificazione UNI EN ISO 14001:2015 o criteri analoghi;</w:t>
      </w:r>
      <w:r w:rsidR="004F3B06">
        <w:rPr>
          <w:rFonts w:ascii="Calibri" w:eastAsiaTheme="minorEastAsia" w:hAnsi="Calibri" w:cs="Calibri"/>
        </w:rPr>
        <w:t xml:space="preserve"> </w:t>
      </w:r>
      <w:r w:rsidR="004F3B06" w:rsidRPr="008E3A6A">
        <w:rPr>
          <w:rFonts w:ascii="Calibri" w:eastAsiaTheme="minorEastAsia" w:hAnsi="Calibri" w:cs="Calibri"/>
          <w:i/>
        </w:rPr>
        <w:t>(</w:t>
      </w:r>
      <w:proofErr w:type="spellStart"/>
      <w:r w:rsidR="004F3B06" w:rsidRPr="008E3A6A">
        <w:rPr>
          <w:rFonts w:ascii="Calibri" w:eastAsiaTheme="minorEastAsia" w:hAnsi="Calibri" w:cs="Calibri"/>
          <w:i/>
        </w:rPr>
        <w:t>rif.</w:t>
      </w:r>
      <w:proofErr w:type="spellEnd"/>
      <w:r w:rsidR="004F3B06" w:rsidRPr="008E3A6A">
        <w:rPr>
          <w:rFonts w:ascii="Calibri" w:eastAsiaTheme="minorEastAsia" w:hAnsi="Calibri" w:cs="Calibri"/>
          <w:i/>
        </w:rPr>
        <w:t xml:space="preserve"> 6.</w:t>
      </w:r>
      <w:r w:rsidR="004F3B06">
        <w:rPr>
          <w:rFonts w:ascii="Calibri" w:eastAsiaTheme="minorEastAsia" w:hAnsi="Calibri" w:cs="Calibri"/>
          <w:i/>
        </w:rPr>
        <w:t>3</w:t>
      </w:r>
      <w:r w:rsidR="004F3B06" w:rsidRPr="008E3A6A">
        <w:rPr>
          <w:rFonts w:ascii="Calibri" w:eastAsiaTheme="minorEastAsia" w:hAnsi="Calibri" w:cs="Calibri"/>
          <w:i/>
        </w:rPr>
        <w:t xml:space="preserve"> lett. </w:t>
      </w:r>
      <w:proofErr w:type="spellStart"/>
      <w:r w:rsidR="004F3B06">
        <w:rPr>
          <w:rFonts w:ascii="Calibri" w:eastAsiaTheme="minorEastAsia" w:hAnsi="Calibri" w:cs="Calibri"/>
          <w:i/>
        </w:rPr>
        <w:t>d.a</w:t>
      </w:r>
      <w:proofErr w:type="spellEnd"/>
      <w:r w:rsidR="004F3B06" w:rsidRPr="008E3A6A">
        <w:rPr>
          <w:rFonts w:ascii="Calibri" w:eastAsiaTheme="minorEastAsia" w:hAnsi="Calibri" w:cs="Calibri"/>
          <w:i/>
        </w:rPr>
        <w:t>)</w:t>
      </w:r>
    </w:p>
    <w:p w14:paraId="518FCACB" w14:textId="76516C4A" w:rsidR="006A5E43" w:rsidRPr="00AE19D1" w:rsidRDefault="006A5E43" w:rsidP="006A5E43">
      <w:pPr>
        <w:pStyle w:val="Paragrafoelenco"/>
        <w:widowControl w:val="0"/>
        <w:spacing w:before="60" w:after="60" w:line="276" w:lineRule="auto"/>
        <w:jc w:val="both"/>
        <w:rPr>
          <w:rFonts w:ascii="Calibri" w:eastAsiaTheme="minorEastAsia" w:hAnsi="Calibri" w:cs="Calibri"/>
        </w:rPr>
      </w:pPr>
      <w:r w:rsidRPr="00AE19D1">
        <w:rPr>
          <w:rFonts w:ascii="Calibri" w:eastAsiaTheme="minorEastAsia" w:hAnsi="Calibri" w:cs="Calibri"/>
          <w:b/>
          <w:noProof/>
        </w:rPr>
        <w:drawing>
          <wp:inline distT="0" distB="0" distL="0" distR="0" wp14:anchorId="7F841A22" wp14:editId="09EB8B4F">
            <wp:extent cx="389138" cy="339811"/>
            <wp:effectExtent l="0" t="0" r="0" b="317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9660" cy="357732"/>
                    </a:xfrm>
                    <a:prstGeom prst="rect">
                      <a:avLst/>
                    </a:prstGeom>
                  </pic:spPr>
                </pic:pic>
              </a:graphicData>
            </a:graphic>
          </wp:inline>
        </w:drawing>
      </w:r>
    </w:p>
    <w:p w14:paraId="6D4FA767" w14:textId="7B2523CF" w:rsidR="00746D9A" w:rsidRPr="00AE19D1" w:rsidRDefault="00746D9A" w:rsidP="00746D9A">
      <w:pPr>
        <w:pStyle w:val="Paragrafoelenco"/>
        <w:numPr>
          <w:ilvl w:val="0"/>
          <w:numId w:val="42"/>
        </w:numPr>
        <w:spacing w:before="60" w:after="60"/>
        <w:jc w:val="both"/>
        <w:rPr>
          <w:rFonts w:ascii="Calibri" w:eastAsiaTheme="minorEastAsia" w:hAnsi="Calibri" w:cs="Calibri"/>
        </w:rPr>
      </w:pPr>
      <w:r w:rsidRPr="00AE19D1">
        <w:rPr>
          <w:rFonts w:ascii="Calibri" w:eastAsiaTheme="minorEastAsia" w:hAnsi="Calibri" w:cs="Calibri"/>
        </w:rPr>
        <w:t>possesso certificazione del sistema di qualità conforme alle norme europee UNI EN 14065:2016 - tessili trattati in lavanderia - in corso di validità, ovvero di essere in possesso di un certificato equivalente alla suddetta certificazione. La certificazione deve far riferimento allo stabilimento che effettuerà il servizio.</w:t>
      </w:r>
      <w:r w:rsidR="004F3B06">
        <w:rPr>
          <w:rFonts w:ascii="Calibri" w:eastAsiaTheme="minorEastAsia" w:hAnsi="Calibri" w:cs="Calibri"/>
        </w:rPr>
        <w:t xml:space="preserve"> </w:t>
      </w:r>
      <w:r w:rsidR="004F3B06" w:rsidRPr="008E3A6A">
        <w:rPr>
          <w:rFonts w:ascii="Calibri" w:eastAsiaTheme="minorEastAsia" w:hAnsi="Calibri" w:cs="Calibri"/>
          <w:i/>
        </w:rPr>
        <w:t>(</w:t>
      </w:r>
      <w:proofErr w:type="spellStart"/>
      <w:r w:rsidR="004F3B06" w:rsidRPr="008E3A6A">
        <w:rPr>
          <w:rFonts w:ascii="Calibri" w:eastAsiaTheme="minorEastAsia" w:hAnsi="Calibri" w:cs="Calibri"/>
          <w:i/>
        </w:rPr>
        <w:t>rif.</w:t>
      </w:r>
      <w:proofErr w:type="spellEnd"/>
      <w:r w:rsidR="004F3B06" w:rsidRPr="008E3A6A">
        <w:rPr>
          <w:rFonts w:ascii="Calibri" w:eastAsiaTheme="minorEastAsia" w:hAnsi="Calibri" w:cs="Calibri"/>
          <w:i/>
        </w:rPr>
        <w:t xml:space="preserve"> 6.</w:t>
      </w:r>
      <w:r w:rsidR="004F3B06">
        <w:rPr>
          <w:rFonts w:ascii="Calibri" w:eastAsiaTheme="minorEastAsia" w:hAnsi="Calibri" w:cs="Calibri"/>
          <w:i/>
        </w:rPr>
        <w:t>3</w:t>
      </w:r>
      <w:r w:rsidR="004F3B06" w:rsidRPr="008E3A6A">
        <w:rPr>
          <w:rFonts w:ascii="Calibri" w:eastAsiaTheme="minorEastAsia" w:hAnsi="Calibri" w:cs="Calibri"/>
          <w:i/>
        </w:rPr>
        <w:t xml:space="preserve"> lett. </w:t>
      </w:r>
      <w:proofErr w:type="spellStart"/>
      <w:r w:rsidR="004F3B06">
        <w:rPr>
          <w:rFonts w:ascii="Calibri" w:eastAsiaTheme="minorEastAsia" w:hAnsi="Calibri" w:cs="Calibri"/>
          <w:i/>
        </w:rPr>
        <w:t>d.b</w:t>
      </w:r>
      <w:proofErr w:type="spellEnd"/>
      <w:r w:rsidR="004F3B06" w:rsidRPr="008E3A6A">
        <w:rPr>
          <w:rFonts w:ascii="Calibri" w:eastAsiaTheme="minorEastAsia" w:hAnsi="Calibri" w:cs="Calibri"/>
          <w:i/>
        </w:rPr>
        <w:t>)</w:t>
      </w:r>
    </w:p>
    <w:p w14:paraId="2CB44899" w14:textId="4C4133C0" w:rsidR="006A5E43" w:rsidRPr="00AE19D1" w:rsidRDefault="00746D9A" w:rsidP="00746D9A">
      <w:pPr>
        <w:pStyle w:val="Paragrafoelenco"/>
        <w:widowControl w:val="0"/>
        <w:spacing w:before="60" w:after="60" w:line="276" w:lineRule="auto"/>
        <w:jc w:val="both"/>
        <w:rPr>
          <w:rFonts w:ascii="Calibri" w:eastAsiaTheme="minorEastAsia" w:hAnsi="Calibri" w:cs="Calibri"/>
        </w:rPr>
      </w:pPr>
      <w:r w:rsidRPr="00AE19D1">
        <w:rPr>
          <w:rFonts w:ascii="Calibri" w:eastAsiaTheme="minorEastAsia" w:hAnsi="Calibri" w:cs="Calibri"/>
          <w:b/>
          <w:noProof/>
        </w:rPr>
        <w:drawing>
          <wp:inline distT="0" distB="0" distL="0" distR="0" wp14:anchorId="7C6B2862" wp14:editId="35F93D6D">
            <wp:extent cx="389138" cy="339811"/>
            <wp:effectExtent l="0" t="0" r="0" b="317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9660" cy="357732"/>
                    </a:xfrm>
                    <a:prstGeom prst="rect">
                      <a:avLst/>
                    </a:prstGeom>
                  </pic:spPr>
                </pic:pic>
              </a:graphicData>
            </a:graphic>
          </wp:inline>
        </w:drawing>
      </w:r>
    </w:p>
    <w:p w14:paraId="3467ACC3" w14:textId="77777777" w:rsidR="00746D9A" w:rsidRPr="00AE19D1" w:rsidRDefault="00746D9A" w:rsidP="1FD68851">
      <w:pPr>
        <w:spacing w:before="60" w:after="60" w:line="276" w:lineRule="auto"/>
        <w:jc w:val="both"/>
        <w:rPr>
          <w:rFonts w:ascii="Calibri" w:eastAsiaTheme="minorEastAsia" w:hAnsi="Calibri" w:cs="Calibri"/>
        </w:rPr>
      </w:pPr>
    </w:p>
    <w:p w14:paraId="75DBBF3B" w14:textId="594B2F6F" w:rsidR="7D33110B" w:rsidRPr="00A32896" w:rsidRDefault="7D33110B" w:rsidP="1FD68851">
      <w:pPr>
        <w:spacing w:before="60" w:after="60" w:line="276" w:lineRule="auto"/>
        <w:jc w:val="both"/>
        <w:rPr>
          <w:rFonts w:ascii="Calibri" w:eastAsia="Libre Franklin" w:hAnsi="Calibri" w:cs="Calibri"/>
        </w:rPr>
      </w:pPr>
      <w:r w:rsidRPr="00AE19D1">
        <w:rPr>
          <w:rFonts w:ascii="Calibri" w:eastAsiaTheme="minorEastAsia" w:hAnsi="Calibri" w:cs="Calibri"/>
        </w:rPr>
        <w:t xml:space="preserve">Nel caso di </w:t>
      </w:r>
      <w:r w:rsidR="00451E08" w:rsidRPr="00AE19D1">
        <w:rPr>
          <w:rFonts w:ascii="Calibri" w:eastAsiaTheme="minorEastAsia" w:hAnsi="Calibri" w:cs="Calibri"/>
        </w:rPr>
        <w:t>R</w:t>
      </w:r>
      <w:r w:rsidRPr="00AE19D1">
        <w:rPr>
          <w:rFonts w:ascii="Calibri" w:eastAsiaTheme="minorEastAsia" w:hAnsi="Calibri" w:cs="Calibri"/>
        </w:rPr>
        <w:t>aggruppamenti temporanei</w:t>
      </w:r>
      <w:r w:rsidR="00451E08" w:rsidRPr="00AE19D1">
        <w:rPr>
          <w:rFonts w:ascii="Calibri" w:eastAsiaTheme="minorEastAsia" w:hAnsi="Calibri" w:cs="Calibri"/>
        </w:rPr>
        <w:t>,</w:t>
      </w:r>
      <w:r w:rsidRPr="00AE19D1">
        <w:rPr>
          <w:rFonts w:ascii="Calibri" w:eastAsiaTheme="minorEastAsia" w:hAnsi="Calibri" w:cs="Calibri"/>
        </w:rPr>
        <w:t xml:space="preserve"> poich</w:t>
      </w:r>
      <w:r w:rsidR="00CE3709" w:rsidRPr="00AE19D1">
        <w:rPr>
          <w:rFonts w:ascii="Calibri" w:eastAsiaTheme="minorEastAsia" w:hAnsi="Calibri" w:cs="Calibri"/>
        </w:rPr>
        <w:t>é</w:t>
      </w:r>
      <w:r w:rsidRPr="00AE19D1">
        <w:rPr>
          <w:rFonts w:ascii="Calibri" w:eastAsiaTheme="minorEastAsia" w:hAnsi="Calibri" w:cs="Calibri"/>
        </w:rPr>
        <w:t xml:space="preserve"> il requisito deve essere soddisfatto dal </w:t>
      </w:r>
      <w:r w:rsidR="00451E08" w:rsidRPr="00AE19D1">
        <w:rPr>
          <w:rFonts w:ascii="Calibri" w:eastAsiaTheme="minorEastAsia" w:hAnsi="Calibri" w:cs="Calibri"/>
        </w:rPr>
        <w:t>R</w:t>
      </w:r>
      <w:r w:rsidRPr="00AE19D1">
        <w:rPr>
          <w:rFonts w:ascii="Calibri" w:eastAsiaTheme="minorEastAsia" w:hAnsi="Calibri" w:cs="Calibri"/>
        </w:rPr>
        <w:t>aggruppamento temporaneo nel complesso (fermo restando il rispetto dell’art. 68, commi 2 e 11</w:t>
      </w:r>
      <w:r w:rsidR="00CE3709" w:rsidRPr="00AE19D1">
        <w:rPr>
          <w:rFonts w:ascii="Calibri" w:eastAsiaTheme="minorEastAsia" w:hAnsi="Calibri" w:cs="Calibri"/>
        </w:rPr>
        <w:t>,</w:t>
      </w:r>
      <w:r w:rsidRPr="00AE19D1">
        <w:rPr>
          <w:rFonts w:ascii="Calibri" w:eastAsiaTheme="minorEastAsia" w:hAnsi="Calibri" w:cs="Calibri"/>
        </w:rPr>
        <w:t xml:space="preserve"> del Codice)</w:t>
      </w:r>
      <w:r w:rsidR="00451E08" w:rsidRPr="00AE19D1">
        <w:rPr>
          <w:rFonts w:ascii="Calibri" w:eastAsiaTheme="minorEastAsia" w:hAnsi="Calibri" w:cs="Calibri"/>
        </w:rPr>
        <w:t>,</w:t>
      </w:r>
      <w:r w:rsidRPr="00AE19D1">
        <w:rPr>
          <w:rFonts w:ascii="Calibri" w:eastAsiaTheme="minorEastAsia" w:hAnsi="Calibri" w:cs="Calibri"/>
        </w:rPr>
        <w:t xml:space="preserve"> devono essere indicati i singoli fatturati maturati dai componenti.</w:t>
      </w:r>
    </w:p>
    <w:p w14:paraId="3783982A" w14:textId="5117F755" w:rsidR="7D33110B" w:rsidRPr="00A32896" w:rsidRDefault="7D33110B" w:rsidP="1FD68851">
      <w:pPr>
        <w:spacing w:before="60" w:after="60" w:line="276" w:lineRule="auto"/>
        <w:jc w:val="both"/>
        <w:rPr>
          <w:rFonts w:ascii="Calibri" w:eastAsia="Libre Franklin" w:hAnsi="Calibri" w:cs="Calibri"/>
        </w:rPr>
      </w:pPr>
      <w:r w:rsidRPr="00A32896">
        <w:rPr>
          <w:rFonts w:ascii="Calibri" w:eastAsiaTheme="minorEastAsia" w:hAnsi="Calibri" w:cs="Calibri"/>
        </w:rPr>
        <w:t xml:space="preserve">Alle </w:t>
      </w:r>
      <w:r w:rsidR="00451E08">
        <w:rPr>
          <w:rFonts w:ascii="Calibri" w:eastAsiaTheme="minorEastAsia" w:hAnsi="Calibri" w:cs="Calibri"/>
        </w:rPr>
        <w:t>A</w:t>
      </w:r>
      <w:r w:rsidRPr="00A32896">
        <w:rPr>
          <w:rFonts w:ascii="Calibri" w:eastAsiaTheme="minorEastAsia" w:hAnsi="Calibri" w:cs="Calibri"/>
        </w:rPr>
        <w:t xml:space="preserve">ggregazioni di retisti, ai </w:t>
      </w:r>
      <w:r w:rsidR="00451E08">
        <w:rPr>
          <w:rFonts w:ascii="Calibri" w:eastAsiaTheme="minorEastAsia" w:hAnsi="Calibri" w:cs="Calibri"/>
        </w:rPr>
        <w:t>C</w:t>
      </w:r>
      <w:r w:rsidRPr="00A32896">
        <w:rPr>
          <w:rFonts w:ascii="Calibri" w:eastAsiaTheme="minorEastAsia" w:hAnsi="Calibri" w:cs="Calibri"/>
        </w:rPr>
        <w:t xml:space="preserve">onsorzi ordinari ed ai GEIE si applica la disciplina prevista per i </w:t>
      </w:r>
      <w:r w:rsidR="00451E08">
        <w:rPr>
          <w:rFonts w:ascii="Calibri" w:eastAsiaTheme="minorEastAsia" w:hAnsi="Calibri" w:cs="Calibri"/>
        </w:rPr>
        <w:t>R</w:t>
      </w:r>
      <w:r w:rsidRPr="00A32896">
        <w:rPr>
          <w:rFonts w:ascii="Calibri" w:eastAsiaTheme="minorEastAsia" w:hAnsi="Calibri" w:cs="Calibri"/>
        </w:rPr>
        <w:t xml:space="preserve">aggruppamenti temporanei.  </w:t>
      </w:r>
    </w:p>
    <w:p w14:paraId="4DE7D578" w14:textId="7CD03B55" w:rsidR="00C41162" w:rsidRPr="00A32896" w:rsidRDefault="00C41162" w:rsidP="00AE0D4D">
      <w:pPr>
        <w:spacing w:after="0"/>
        <w:jc w:val="both"/>
        <w:rPr>
          <w:rFonts w:ascii="Calibri" w:eastAsia="Libre Franklin" w:hAnsi="Calibri" w:cs="Calibri"/>
          <w:b/>
          <w:bCs/>
          <w:color w:val="4472C4" w:themeColor="accent5"/>
        </w:rPr>
      </w:pPr>
    </w:p>
    <w:p w14:paraId="51F53648" w14:textId="24B2F183" w:rsidR="00C41162" w:rsidRPr="00A32896" w:rsidRDefault="00A97BF5" w:rsidP="00AE0D4D">
      <w:pPr>
        <w:pStyle w:val="Paragrafoelenco"/>
        <w:spacing w:after="0"/>
        <w:jc w:val="both"/>
        <w:rPr>
          <w:rFonts w:ascii="Calibri" w:eastAsia="Libre Franklin" w:hAnsi="Calibri" w:cs="Calibri"/>
          <w:b/>
          <w:bCs/>
          <w:i/>
          <w:iCs/>
          <w:color w:val="4472C4" w:themeColor="accent5"/>
        </w:rPr>
      </w:pPr>
      <w:r>
        <w:rPr>
          <w:rFonts w:ascii="Calibri" w:eastAsia="Libre Franklin" w:hAnsi="Calibri" w:cs="Calibri"/>
          <w:b/>
          <w:bCs/>
          <w:color w:val="4472C4" w:themeColor="accent5"/>
        </w:rPr>
        <w:t>C</w:t>
      </w:r>
      <w:r w:rsidR="4D6192B9" w:rsidRPr="00A32896">
        <w:rPr>
          <w:rFonts w:ascii="Calibri" w:eastAsia="Libre Franklin" w:hAnsi="Calibri" w:cs="Calibri"/>
          <w:b/>
          <w:bCs/>
          <w:color w:val="4472C4" w:themeColor="accent5"/>
        </w:rPr>
        <w:t xml:space="preserve">) </w:t>
      </w:r>
      <w:r w:rsidR="00184306" w:rsidRPr="00A32896">
        <w:rPr>
          <w:rFonts w:ascii="Calibri" w:eastAsia="Libre Franklin" w:hAnsi="Calibri" w:cs="Calibri"/>
          <w:b/>
          <w:bCs/>
          <w:color w:val="4472C4" w:themeColor="accent5"/>
        </w:rPr>
        <w:t xml:space="preserve">Dichiarazioni in caso di avvalimento </w:t>
      </w:r>
      <w:r w:rsidR="00184306" w:rsidRPr="00A32896">
        <w:rPr>
          <w:rFonts w:ascii="Calibri" w:eastAsia="Libre Franklin" w:hAnsi="Calibri" w:cs="Calibri"/>
          <w:b/>
          <w:bCs/>
          <w:i/>
          <w:iCs/>
          <w:color w:val="4472C4" w:themeColor="accent5"/>
        </w:rPr>
        <w:t>(da ripetere per ciascuna</w:t>
      </w:r>
      <w:r w:rsidR="00451E08">
        <w:rPr>
          <w:rFonts w:ascii="Calibri" w:eastAsia="Libre Franklin" w:hAnsi="Calibri" w:cs="Calibri"/>
          <w:b/>
          <w:bCs/>
          <w:i/>
          <w:iCs/>
          <w:color w:val="4472C4" w:themeColor="accent5"/>
        </w:rPr>
        <w:t xml:space="preserve"> I</w:t>
      </w:r>
      <w:r w:rsidR="00184306" w:rsidRPr="00A32896">
        <w:rPr>
          <w:rFonts w:ascii="Calibri" w:eastAsia="Libre Franklin" w:hAnsi="Calibri" w:cs="Calibri"/>
          <w:b/>
          <w:bCs/>
          <w:i/>
          <w:iCs/>
          <w:color w:val="4472C4" w:themeColor="accent5"/>
        </w:rPr>
        <w:t xml:space="preserve">mpresa ausiliaria)  </w:t>
      </w:r>
    </w:p>
    <w:p w14:paraId="47305241" w14:textId="77777777" w:rsidR="00C41162" w:rsidRPr="00A32896" w:rsidRDefault="00C41162" w:rsidP="10B92912">
      <w:pPr>
        <w:pStyle w:val="Paragrafoelenco"/>
        <w:ind w:left="1364"/>
        <w:jc w:val="both"/>
        <w:rPr>
          <w:rFonts w:ascii="Calibri" w:eastAsia="Libre Franklin" w:hAnsi="Calibri" w:cs="Calibri"/>
          <w:b/>
          <w:bCs/>
          <w:i/>
          <w:iCs/>
          <w:color w:val="4472C4" w:themeColor="accent5"/>
        </w:rPr>
      </w:pPr>
    </w:p>
    <w:p w14:paraId="23D0693F" w14:textId="5643E243" w:rsidR="00C41162" w:rsidRPr="00A32896" w:rsidRDefault="00184306" w:rsidP="10B92912">
      <w:pPr>
        <w:spacing w:before="60" w:after="60" w:line="276" w:lineRule="auto"/>
        <w:ind w:left="284" w:hanging="284"/>
        <w:jc w:val="both"/>
        <w:rPr>
          <w:rFonts w:ascii="Calibri" w:eastAsia="Libre Franklin" w:hAnsi="Calibri" w:cs="Calibri"/>
          <w:lang w:eastAsia="it-IT"/>
        </w:rPr>
      </w:pPr>
      <w:r w:rsidRPr="00A32896">
        <w:rPr>
          <w:rFonts w:ascii="Calibri" w:eastAsia="Libre Franklin" w:hAnsi="Calibri" w:cs="Calibri"/>
          <w:lang w:eastAsia="it-IT"/>
        </w:rPr>
        <w:t xml:space="preserve">▪ </w:t>
      </w:r>
      <w:r w:rsidRPr="00A32896">
        <w:rPr>
          <w:rFonts w:ascii="Calibri" w:hAnsi="Calibri" w:cs="Calibri"/>
        </w:rPr>
        <w:tab/>
      </w:r>
      <w:r w:rsidRPr="00A32896">
        <w:rPr>
          <w:rFonts w:ascii="Calibri" w:eastAsia="Libre Franklin" w:hAnsi="Calibri" w:cs="Calibri"/>
          <w:b/>
          <w:bCs/>
          <w:lang w:eastAsia="it-IT"/>
        </w:rPr>
        <w:t>DICHIARA</w:t>
      </w:r>
      <w:r w:rsidRPr="00A32896">
        <w:rPr>
          <w:rFonts w:ascii="Calibri" w:eastAsia="Libre Franklin" w:hAnsi="Calibri" w:cs="Calibri"/>
          <w:lang w:eastAsia="it-IT"/>
        </w:rPr>
        <w:t xml:space="preserve"> di avvalersi dell’impresa</w:t>
      </w:r>
      <w:r w:rsidR="009B5141" w:rsidRPr="00A32896">
        <w:rPr>
          <w:rFonts w:ascii="Calibri" w:eastAsia="Libre Franklin" w:hAnsi="Calibri" w:cs="Calibri"/>
          <w:lang w:eastAsia="it-IT"/>
        </w:rPr>
        <w:t xml:space="preserve"> </w:t>
      </w:r>
      <w:r w:rsidR="00305390" w:rsidRPr="00305390">
        <w:rPr>
          <w:rFonts w:ascii="Calibri" w:eastAsia="Libre Franklin" w:hAnsi="Calibri" w:cs="Calibri"/>
          <w:lang w:eastAsia="it-IT"/>
        </w:rPr>
        <w:t>_________________________</w:t>
      </w:r>
      <w:r w:rsidRPr="00A32896">
        <w:rPr>
          <w:rFonts w:ascii="Calibri" w:eastAsia="Libre Franklin" w:hAnsi="Calibri" w:cs="Calibri"/>
          <w:lang w:eastAsia="it-IT"/>
        </w:rPr>
        <w:t xml:space="preserve"> al fine di dimostrare il possesso dei requisiti indicati nella sezione del DGUE relativa all’avvalimento e allega il contratto di avvalimento.</w:t>
      </w:r>
    </w:p>
    <w:p w14:paraId="2E8108C7" w14:textId="11CE4CB9" w:rsidR="00C41162" w:rsidRDefault="00184306" w:rsidP="5AEC72A5">
      <w:pPr>
        <w:spacing w:before="60" w:after="60" w:line="276" w:lineRule="auto"/>
        <w:ind w:left="284" w:hanging="284"/>
        <w:jc w:val="both"/>
        <w:rPr>
          <w:rFonts w:ascii="Calibri" w:eastAsiaTheme="minorEastAsia" w:hAnsi="Calibri" w:cs="Calibri"/>
          <w:lang w:eastAsia="it-IT"/>
        </w:rPr>
      </w:pPr>
      <w:r w:rsidRPr="00A32896">
        <w:rPr>
          <w:rFonts w:ascii="Calibri" w:eastAsia="Libre Franklin" w:hAnsi="Calibri" w:cs="Calibri"/>
          <w:lang w:eastAsia="it-IT"/>
        </w:rPr>
        <w:t xml:space="preserve">▪ </w:t>
      </w:r>
      <w:r w:rsidR="00C41162" w:rsidRPr="00A32896">
        <w:rPr>
          <w:rFonts w:ascii="Calibri" w:hAnsi="Calibri" w:cs="Calibri"/>
        </w:rPr>
        <w:tab/>
      </w:r>
      <w:r w:rsidRPr="00A32896">
        <w:rPr>
          <w:rFonts w:ascii="Calibri" w:eastAsia="Libre Franklin" w:hAnsi="Calibri" w:cs="Calibri"/>
          <w:b/>
          <w:bCs/>
          <w:lang w:eastAsia="it-IT"/>
        </w:rPr>
        <w:t>DICHIARA</w:t>
      </w:r>
      <w:r w:rsidRPr="00A32896">
        <w:rPr>
          <w:rFonts w:ascii="Calibri" w:eastAsia="Libre Franklin" w:hAnsi="Calibri" w:cs="Calibri"/>
          <w:lang w:eastAsia="it-IT"/>
        </w:rPr>
        <w:t xml:space="preserve"> di avvalersi dell’impresa</w:t>
      </w:r>
      <w:r w:rsidR="009B5141" w:rsidRPr="00A32896">
        <w:rPr>
          <w:rFonts w:ascii="Calibri" w:eastAsia="Libre Franklin" w:hAnsi="Calibri" w:cs="Calibri"/>
          <w:lang w:eastAsia="it-IT"/>
        </w:rPr>
        <w:t xml:space="preserve"> </w:t>
      </w:r>
      <w:r w:rsidR="00305390" w:rsidRPr="00305390">
        <w:rPr>
          <w:rFonts w:ascii="Calibri" w:eastAsia="Libre Franklin" w:hAnsi="Calibri" w:cs="Calibri"/>
          <w:lang w:eastAsia="it-IT"/>
        </w:rPr>
        <w:t>_________________________</w:t>
      </w:r>
      <w:r w:rsidRPr="00A32896">
        <w:rPr>
          <w:rFonts w:ascii="Calibri" w:eastAsia="Libre Franklin" w:hAnsi="Calibri" w:cs="Calibri"/>
          <w:lang w:eastAsia="it-IT"/>
        </w:rPr>
        <w:t xml:space="preserve"> al fine di migliorare l’offerta </w:t>
      </w:r>
      <w:r w:rsidRPr="00A32896">
        <w:rPr>
          <w:rFonts w:ascii="Calibri" w:eastAsia="Libre Franklin" w:hAnsi="Calibri" w:cs="Calibri"/>
          <w:b/>
          <w:bCs/>
          <w:i/>
          <w:iCs/>
          <w:lang w:eastAsia="it-IT"/>
        </w:rPr>
        <w:t xml:space="preserve">[N.B.: i requisiti oggetto di avvalimento dovranno essere indicati esclusivamente nel contratto di avvalimento] </w:t>
      </w:r>
      <w:r w:rsidRPr="00A32896">
        <w:rPr>
          <w:rFonts w:ascii="Calibri" w:eastAsia="Libre Franklin" w:hAnsi="Calibri" w:cs="Calibri"/>
          <w:lang w:eastAsia="it-IT"/>
        </w:rPr>
        <w:t>e presenta il contratto di avvalimento</w:t>
      </w:r>
      <w:r w:rsidR="009B5141" w:rsidRPr="00A32896">
        <w:rPr>
          <w:rFonts w:ascii="Calibri" w:eastAsia="Libre Franklin" w:hAnsi="Calibri" w:cs="Calibri"/>
          <w:i/>
          <w:iCs/>
          <w:lang w:eastAsia="it-IT"/>
        </w:rPr>
        <w:t xml:space="preserve"> </w:t>
      </w:r>
      <w:r w:rsidR="009B5141" w:rsidRPr="00A32896">
        <w:rPr>
          <w:rFonts w:ascii="Calibri" w:eastAsiaTheme="minorEastAsia" w:hAnsi="Calibri" w:cs="Calibri"/>
          <w:lang w:eastAsia="it-IT"/>
        </w:rPr>
        <w:t>nella documentazione amministrativa</w:t>
      </w:r>
      <w:r w:rsidR="32C02917" w:rsidRPr="00A32896">
        <w:rPr>
          <w:rFonts w:ascii="Calibri" w:eastAsiaTheme="minorEastAsia" w:hAnsi="Calibri" w:cs="Calibri"/>
          <w:lang w:eastAsia="it-IT"/>
        </w:rPr>
        <w:t xml:space="preserve">; solo in caso di avvalimento premiale il contratto sarà da presente nell'offerta tecnica, così come indicato nel disciplinare di gara. </w:t>
      </w:r>
    </w:p>
    <w:p w14:paraId="002A3CA9" w14:textId="77777777" w:rsidR="00A97BF5" w:rsidRPr="00A32896" w:rsidRDefault="00A97BF5" w:rsidP="00AE0D4D">
      <w:pPr>
        <w:spacing w:before="60" w:after="0" w:line="276" w:lineRule="auto"/>
        <w:ind w:left="284" w:hanging="284"/>
        <w:jc w:val="both"/>
        <w:rPr>
          <w:rFonts w:ascii="Calibri" w:eastAsia="Libre Franklin" w:hAnsi="Calibri" w:cs="Calibri"/>
          <w:lang w:eastAsia="it-IT"/>
        </w:rPr>
      </w:pPr>
    </w:p>
    <w:p w14:paraId="273A8BBE" w14:textId="33D5E910" w:rsidR="00C41162" w:rsidRPr="00A32896" w:rsidRDefault="1E3F47D3" w:rsidP="00AE0D4D">
      <w:pPr>
        <w:pStyle w:val="Paragrafoelenco"/>
        <w:spacing w:after="0"/>
        <w:jc w:val="both"/>
        <w:rPr>
          <w:rFonts w:ascii="Calibri" w:eastAsia="Libre Franklin" w:hAnsi="Calibri" w:cs="Calibri"/>
          <w:b/>
          <w:bCs/>
          <w:color w:val="4472C4" w:themeColor="accent5"/>
        </w:rPr>
      </w:pPr>
      <w:r w:rsidRPr="00A32896">
        <w:rPr>
          <w:rFonts w:ascii="Calibri" w:eastAsia="Libre Franklin" w:hAnsi="Calibri" w:cs="Calibri"/>
          <w:b/>
          <w:bCs/>
          <w:color w:val="4472C4" w:themeColor="accent5"/>
        </w:rPr>
        <w:t xml:space="preserve">D) </w:t>
      </w:r>
      <w:r w:rsidR="00184306" w:rsidRPr="00A32896">
        <w:rPr>
          <w:rFonts w:ascii="Calibri" w:eastAsia="Libre Franklin" w:hAnsi="Calibri" w:cs="Calibri"/>
          <w:b/>
          <w:bCs/>
          <w:color w:val="4472C4" w:themeColor="accent5"/>
        </w:rPr>
        <w:t>Dichiarazioni in caso di adozione di misure di self-cleaning:</w:t>
      </w:r>
    </w:p>
    <w:p w14:paraId="29855969" w14:textId="77777777" w:rsidR="00482016" w:rsidRPr="00A32896" w:rsidRDefault="00482016" w:rsidP="10B92912">
      <w:pPr>
        <w:pStyle w:val="Paragrafoelenco"/>
        <w:ind w:left="644"/>
        <w:jc w:val="both"/>
        <w:rPr>
          <w:rFonts w:ascii="Calibri" w:eastAsia="Libre Franklin" w:hAnsi="Calibri" w:cs="Calibri"/>
          <w:b/>
          <w:bCs/>
          <w:color w:val="4472C4" w:themeColor="accent5"/>
        </w:rPr>
      </w:pPr>
    </w:p>
    <w:p w14:paraId="0C0FBC83" w14:textId="3BE6D870" w:rsidR="00C41162" w:rsidRPr="00A32896" w:rsidRDefault="00184306" w:rsidP="10B92912">
      <w:pPr>
        <w:pStyle w:val="Paragrafoelenco"/>
        <w:ind w:left="284" w:hanging="284"/>
        <w:jc w:val="both"/>
        <w:rPr>
          <w:rFonts w:ascii="Calibri" w:eastAsia="Libre Franklin" w:hAnsi="Calibri" w:cs="Calibri"/>
        </w:rPr>
      </w:pPr>
      <w:r w:rsidRPr="00A32896">
        <w:rPr>
          <w:rFonts w:ascii="Calibri" w:eastAsia="Libre Franklin" w:hAnsi="Calibri" w:cs="Calibri"/>
        </w:rPr>
        <w:t xml:space="preserve">▪ </w:t>
      </w:r>
      <w:r w:rsidRPr="00A32896">
        <w:rPr>
          <w:rFonts w:ascii="Calibri" w:hAnsi="Calibri" w:cs="Calibri"/>
        </w:rPr>
        <w:tab/>
      </w:r>
      <w:r w:rsidRPr="00A32896">
        <w:rPr>
          <w:rFonts w:ascii="Calibri" w:eastAsia="Libre Franklin" w:hAnsi="Calibri" w:cs="Calibri"/>
          <w:b/>
          <w:bCs/>
        </w:rPr>
        <w:t>INSERISCE</w:t>
      </w:r>
      <w:r w:rsidRPr="00A32896">
        <w:rPr>
          <w:rFonts w:ascii="Calibri" w:eastAsia="Libre Franklin" w:hAnsi="Calibri" w:cs="Calibri"/>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2BFA1D0" w14:textId="795A3FFA" w:rsidR="00C41162" w:rsidRDefault="00184306" w:rsidP="10B92912">
      <w:pPr>
        <w:pStyle w:val="Paragrafoelenco"/>
        <w:ind w:left="0"/>
        <w:jc w:val="both"/>
        <w:rPr>
          <w:rFonts w:ascii="Calibri" w:eastAsia="Libre Franklin" w:hAnsi="Calibri" w:cs="Calibri"/>
        </w:rPr>
      </w:pPr>
      <w:r w:rsidRPr="00A32896">
        <w:rPr>
          <w:rFonts w:ascii="Calibri" w:eastAsia="Libre Franklin" w:hAnsi="Calibri" w:cs="Calibri"/>
        </w:rPr>
        <w:t>in alternativa, dichiara che è stato impossibilitato ad adottare misure di self cleaning pe</w:t>
      </w:r>
      <w:r w:rsidR="009B5141" w:rsidRPr="00A32896">
        <w:rPr>
          <w:rFonts w:ascii="Calibri" w:eastAsia="Libre Franklin" w:hAnsi="Calibri" w:cs="Calibri"/>
        </w:rPr>
        <w:t xml:space="preserve">r i seguenti motivi </w:t>
      </w:r>
      <w:r w:rsidR="00305390" w:rsidRPr="00305390">
        <w:rPr>
          <w:rFonts w:ascii="Calibri" w:eastAsia="Libre Franklin" w:hAnsi="Calibri" w:cs="Calibri"/>
        </w:rPr>
        <w:t xml:space="preserve">_________________________ </w:t>
      </w:r>
      <w:r w:rsidRPr="00A32896">
        <w:rPr>
          <w:rFonts w:ascii="Calibri" w:eastAsia="Libre Franklin" w:hAnsi="Calibri" w:cs="Calibri"/>
        </w:rPr>
        <w:t>[</w:t>
      </w:r>
      <w:r w:rsidRPr="00A32896">
        <w:rPr>
          <w:rFonts w:ascii="Calibri" w:eastAsia="Libre Franklin" w:hAnsi="Calibri" w:cs="Calibri"/>
          <w:i/>
          <w:iCs/>
        </w:rPr>
        <w:t>indicare le motivazioni</w:t>
      </w:r>
      <w:r w:rsidR="009B5141" w:rsidRPr="00A32896">
        <w:rPr>
          <w:rFonts w:ascii="Calibri" w:eastAsia="Libre Franklin" w:hAnsi="Calibri" w:cs="Calibri"/>
          <w:i/>
          <w:iCs/>
        </w:rPr>
        <w:t xml:space="preserve"> </w:t>
      </w:r>
      <w:r w:rsidR="00305390" w:rsidRPr="00305390">
        <w:rPr>
          <w:rFonts w:ascii="Calibri" w:eastAsia="Libre Franklin" w:hAnsi="Calibri" w:cs="Calibri"/>
          <w:i/>
          <w:iCs/>
        </w:rPr>
        <w:t>_________________________</w:t>
      </w:r>
      <w:r w:rsidRPr="00A32896">
        <w:rPr>
          <w:rFonts w:ascii="Calibri" w:eastAsia="Libre Franklin" w:hAnsi="Calibri" w:cs="Calibri"/>
          <w:i/>
          <w:iCs/>
        </w:rPr>
        <w:t>]</w:t>
      </w:r>
      <w:r w:rsidRPr="00A32896">
        <w:rPr>
          <w:rFonts w:ascii="Calibri" w:eastAsia="Libre Franklin" w:hAnsi="Calibri" w:cs="Calibri"/>
        </w:rPr>
        <w:t xml:space="preserve"> e si impegna ad adottare misure idonee e a comunicare le stesse tempestivamente e comunque prima dell’aggiudicazione.</w:t>
      </w:r>
    </w:p>
    <w:p w14:paraId="2F719108" w14:textId="77777777" w:rsidR="00A97BF5" w:rsidRPr="00A32896" w:rsidRDefault="00A97BF5" w:rsidP="00AE0D4D">
      <w:pPr>
        <w:pStyle w:val="Paragrafoelenco"/>
        <w:spacing w:after="0"/>
        <w:ind w:left="0"/>
        <w:jc w:val="both"/>
        <w:rPr>
          <w:rFonts w:ascii="Calibri" w:eastAsia="Libre Franklin" w:hAnsi="Calibri" w:cs="Calibri"/>
        </w:rPr>
      </w:pPr>
    </w:p>
    <w:p w14:paraId="17A2B322" w14:textId="5C6B7B29" w:rsidR="00C41162" w:rsidRPr="00A32896" w:rsidRDefault="3007A0DD" w:rsidP="00AE0D4D">
      <w:pPr>
        <w:spacing w:after="0"/>
        <w:jc w:val="both"/>
        <w:rPr>
          <w:rFonts w:ascii="Calibri" w:eastAsia="Libre Franklin" w:hAnsi="Calibri" w:cs="Calibri"/>
          <w:b/>
          <w:bCs/>
          <w:color w:val="4472C4" w:themeColor="accent5"/>
        </w:rPr>
      </w:pPr>
      <w:r w:rsidRPr="00A32896">
        <w:rPr>
          <w:rFonts w:ascii="Calibri" w:eastAsia="Libre Franklin" w:hAnsi="Calibri" w:cs="Calibri"/>
          <w:b/>
          <w:bCs/>
          <w:color w:val="4472C4" w:themeColor="accent5"/>
        </w:rPr>
        <w:t xml:space="preserve">             E) </w:t>
      </w:r>
      <w:r w:rsidR="00184306" w:rsidRPr="00A32896">
        <w:rPr>
          <w:rFonts w:ascii="Calibri" w:eastAsia="Libre Franklin" w:hAnsi="Calibri" w:cs="Calibri"/>
          <w:b/>
          <w:bCs/>
          <w:color w:val="4472C4" w:themeColor="accent5"/>
        </w:rPr>
        <w:t xml:space="preserve">Dichiarazioni in caso di sottoposizione a concordato preventivo con continuità aziendale </w:t>
      </w:r>
    </w:p>
    <w:p w14:paraId="25851DF2" w14:textId="77777777" w:rsidR="00482016" w:rsidRPr="00A32896" w:rsidRDefault="00482016" w:rsidP="10B92912">
      <w:pPr>
        <w:pStyle w:val="Paragrafoelenco"/>
        <w:ind w:left="644"/>
        <w:jc w:val="both"/>
        <w:rPr>
          <w:rFonts w:ascii="Calibri" w:eastAsia="Libre Franklin" w:hAnsi="Calibri" w:cs="Calibri"/>
          <w:b/>
          <w:bCs/>
          <w:color w:val="4472C4" w:themeColor="accent5"/>
        </w:rPr>
      </w:pPr>
    </w:p>
    <w:p w14:paraId="57BECAF5" w14:textId="240D28C5" w:rsidR="00C41162" w:rsidRPr="00A32896" w:rsidRDefault="00184306" w:rsidP="10B92912">
      <w:pPr>
        <w:pStyle w:val="Paragrafoelenco"/>
        <w:keepLines/>
        <w:tabs>
          <w:tab w:val="left" w:pos="8647"/>
        </w:tabs>
        <w:ind w:left="284" w:hanging="284"/>
        <w:jc w:val="both"/>
        <w:rPr>
          <w:rFonts w:ascii="Calibri" w:eastAsia="Libre Franklin" w:hAnsi="Calibri" w:cs="Calibri"/>
          <w:i/>
          <w:iCs/>
        </w:rPr>
      </w:pPr>
      <w:r w:rsidRPr="00A32896">
        <w:rPr>
          <w:rFonts w:ascii="Calibri" w:eastAsia="Libre Franklin" w:hAnsi="Calibri" w:cs="Calibri"/>
        </w:rPr>
        <w:t>▪</w:t>
      </w:r>
      <w:r w:rsidRPr="00A32896">
        <w:rPr>
          <w:rFonts w:ascii="Calibri" w:hAnsi="Calibri" w:cs="Calibri"/>
        </w:rPr>
        <w:tab/>
      </w:r>
      <w:r w:rsidRPr="00A32896">
        <w:rPr>
          <w:rFonts w:ascii="Calibri" w:eastAsia="Libre Franklin" w:hAnsi="Calibri" w:cs="Calibri"/>
          <w:b/>
          <w:bCs/>
        </w:rPr>
        <w:t xml:space="preserve">DICHIARA </w:t>
      </w:r>
      <w:r w:rsidRPr="00A32896">
        <w:rPr>
          <w:rFonts w:ascii="Calibri" w:eastAsia="Libre Franklin" w:hAnsi="Calibri" w:cs="Calibri"/>
        </w:rPr>
        <w:t xml:space="preserve">che il provvedimento di ammissione al concordato è stato emesso il </w:t>
      </w:r>
      <w:r w:rsidR="00305390">
        <w:rPr>
          <w:rFonts w:ascii="Calibri" w:eastAsia="Libre Franklin" w:hAnsi="Calibri" w:cs="Calibri"/>
        </w:rPr>
        <w:t>_____</w:t>
      </w:r>
      <w:r w:rsidRPr="00A32896">
        <w:rPr>
          <w:rFonts w:ascii="Calibri" w:eastAsia="Libre Franklin" w:hAnsi="Calibri" w:cs="Calibri"/>
        </w:rPr>
        <w:t xml:space="preserve"> da </w:t>
      </w:r>
      <w:r w:rsidR="00305390" w:rsidRPr="00305390">
        <w:rPr>
          <w:rFonts w:ascii="Calibri" w:eastAsia="Libre Franklin" w:hAnsi="Calibri" w:cs="Calibri"/>
        </w:rPr>
        <w:t>_________________________</w:t>
      </w:r>
    </w:p>
    <w:p w14:paraId="4D7D0E44" w14:textId="335D5116" w:rsidR="00C41162" w:rsidRPr="00A32896" w:rsidRDefault="00184306" w:rsidP="10B92912">
      <w:pPr>
        <w:pStyle w:val="Paragrafoelenco"/>
        <w:keepLines/>
        <w:tabs>
          <w:tab w:val="left" w:pos="8647"/>
        </w:tabs>
        <w:ind w:left="284" w:hanging="284"/>
        <w:jc w:val="both"/>
        <w:rPr>
          <w:rFonts w:ascii="Calibri" w:eastAsia="Libre Franklin" w:hAnsi="Calibri" w:cs="Calibri"/>
          <w:i/>
          <w:iCs/>
        </w:rPr>
      </w:pPr>
      <w:r w:rsidRPr="00A32896">
        <w:rPr>
          <w:rFonts w:ascii="Calibri" w:eastAsia="Libre Franklin" w:hAnsi="Calibri" w:cs="Calibri"/>
        </w:rPr>
        <w:t xml:space="preserve">▪ </w:t>
      </w:r>
      <w:r w:rsidRPr="00A32896">
        <w:rPr>
          <w:rFonts w:ascii="Calibri" w:hAnsi="Calibri" w:cs="Calibri"/>
        </w:rPr>
        <w:tab/>
      </w:r>
      <w:r w:rsidRPr="00A32896">
        <w:rPr>
          <w:rFonts w:ascii="Calibri" w:eastAsia="Libre Franklin" w:hAnsi="Calibri" w:cs="Calibri"/>
          <w:b/>
          <w:bCs/>
        </w:rPr>
        <w:t>DICHIARA</w:t>
      </w:r>
      <w:r w:rsidRPr="00A32896">
        <w:rPr>
          <w:rFonts w:ascii="Calibri" w:eastAsia="Libre Franklin" w:hAnsi="Calibri" w:cs="Calibri"/>
        </w:rPr>
        <w:t xml:space="preserve"> che il provvedimento di autorizzazione a partecipare alle gare è stato emesso il </w:t>
      </w:r>
      <w:r w:rsidR="00305390">
        <w:rPr>
          <w:rFonts w:ascii="Calibri" w:eastAsia="Libre Franklin" w:hAnsi="Calibri" w:cs="Calibri"/>
        </w:rPr>
        <w:t>_____</w:t>
      </w:r>
      <w:r w:rsidRPr="00A32896">
        <w:rPr>
          <w:rFonts w:ascii="Calibri" w:eastAsia="Libre Franklin" w:hAnsi="Calibri" w:cs="Calibri"/>
        </w:rPr>
        <w:t xml:space="preserve"> da </w:t>
      </w:r>
      <w:r w:rsidR="00305390" w:rsidRPr="00305390">
        <w:rPr>
          <w:rFonts w:ascii="Calibri" w:eastAsia="Libre Franklin" w:hAnsi="Calibri" w:cs="Calibri"/>
        </w:rPr>
        <w:t>_________________________</w:t>
      </w:r>
    </w:p>
    <w:p w14:paraId="51992ACE" w14:textId="77777777" w:rsidR="00C41162" w:rsidRPr="00A32896" w:rsidRDefault="00184306" w:rsidP="10B92912">
      <w:pPr>
        <w:pStyle w:val="Paragrafoelenco"/>
        <w:keepLines/>
        <w:tabs>
          <w:tab w:val="left" w:pos="8647"/>
        </w:tabs>
        <w:spacing w:after="0" w:line="240" w:lineRule="auto"/>
        <w:ind w:left="0"/>
        <w:jc w:val="both"/>
        <w:rPr>
          <w:rFonts w:ascii="Calibri" w:eastAsia="Libre Franklin" w:hAnsi="Calibri" w:cs="Calibri"/>
        </w:rPr>
      </w:pPr>
      <w:r w:rsidRPr="00A32896">
        <w:rPr>
          <w:rFonts w:ascii="Calibri" w:eastAsia="Libre Franklin" w:hAnsi="Calibri" w:cs="Calibri"/>
        </w:rPr>
        <w:t xml:space="preserve">▪ </w:t>
      </w:r>
      <w:r w:rsidRPr="00A32896">
        <w:rPr>
          <w:rFonts w:ascii="Calibri" w:eastAsia="Libre Franklin" w:hAnsi="Calibri" w:cs="Calibri"/>
          <w:i/>
          <w:iCs/>
        </w:rPr>
        <w:t>(solo in caso di raggruppamento)</w:t>
      </w:r>
      <w:r w:rsidRPr="00A32896">
        <w:rPr>
          <w:rFonts w:ascii="Calibri" w:eastAsia="Libre Franklin" w:hAnsi="Calibri" w:cs="Calibri"/>
        </w:rPr>
        <w:t xml:space="preserve">  </w:t>
      </w:r>
    </w:p>
    <w:p w14:paraId="7C0C1472" w14:textId="5016C2DD" w:rsidR="00C41162" w:rsidRPr="00A32896" w:rsidRDefault="00184306" w:rsidP="10B92912">
      <w:pPr>
        <w:pStyle w:val="Paragrafoelenco"/>
        <w:keepLines/>
        <w:tabs>
          <w:tab w:val="left" w:pos="8647"/>
        </w:tabs>
        <w:spacing w:after="0" w:line="240" w:lineRule="auto"/>
        <w:ind w:left="0"/>
        <w:jc w:val="both"/>
        <w:rPr>
          <w:rFonts w:ascii="Calibri" w:eastAsia="Libre Franklin" w:hAnsi="Calibri" w:cs="Calibri"/>
        </w:rPr>
      </w:pPr>
      <w:r w:rsidRPr="00A32896">
        <w:rPr>
          <w:rFonts w:ascii="Calibri" w:eastAsia="Libre Franklin" w:hAnsi="Calibri" w:cs="Calibri"/>
          <w:b/>
          <w:bCs/>
        </w:rPr>
        <w:t>DICHIARA</w:t>
      </w:r>
      <w:r w:rsidRPr="00A32896">
        <w:rPr>
          <w:rFonts w:ascii="Calibri" w:eastAsia="Libre Franklin" w:hAnsi="Calibri" w:cs="Calibri"/>
        </w:rPr>
        <w:t xml:space="preserve"> che le altre imprese aderenti al </w:t>
      </w:r>
      <w:r w:rsidR="005C7609">
        <w:rPr>
          <w:rFonts w:ascii="Calibri" w:eastAsia="Libre Franklin" w:hAnsi="Calibri" w:cs="Calibri"/>
        </w:rPr>
        <w:t>R</w:t>
      </w:r>
      <w:r w:rsidRPr="00A32896">
        <w:rPr>
          <w:rFonts w:ascii="Calibri" w:eastAsia="Libre Franklin" w:hAnsi="Calibri" w:cs="Calibri"/>
        </w:rPr>
        <w:t>aggruppamento non sono assoggettate ad una procedura concorsuale, ai sensi dell’art</w:t>
      </w:r>
      <w:r w:rsidR="00E5457B">
        <w:rPr>
          <w:rFonts w:ascii="Calibri" w:eastAsia="Libre Franklin" w:hAnsi="Calibri" w:cs="Calibri"/>
        </w:rPr>
        <w:t>.</w:t>
      </w:r>
      <w:r w:rsidRPr="00A32896">
        <w:rPr>
          <w:rFonts w:ascii="Calibri" w:eastAsia="Libre Franklin" w:hAnsi="Calibri" w:cs="Calibri"/>
        </w:rPr>
        <w:t xml:space="preserve"> 95, commi 4 e 5, del </w:t>
      </w:r>
      <w:r w:rsidR="00460C77" w:rsidRPr="00A32896">
        <w:rPr>
          <w:rFonts w:ascii="Calibri" w:eastAsia="Libre Franklin" w:hAnsi="Calibri" w:cs="Calibri"/>
        </w:rPr>
        <w:t>D.lgs.</w:t>
      </w:r>
      <w:r w:rsidRPr="00A32896">
        <w:rPr>
          <w:rFonts w:ascii="Calibri" w:eastAsia="Libre Franklin" w:hAnsi="Calibri" w:cs="Calibri"/>
        </w:rPr>
        <w:t xml:space="preserve"> 14/2019</w:t>
      </w:r>
    </w:p>
    <w:p w14:paraId="76796407" w14:textId="77777777" w:rsidR="00C41162" w:rsidRPr="00A32896" w:rsidRDefault="00C41162" w:rsidP="10B92912">
      <w:pPr>
        <w:pStyle w:val="Paragrafoelenco"/>
        <w:keepLines/>
        <w:tabs>
          <w:tab w:val="left" w:pos="8647"/>
        </w:tabs>
        <w:ind w:left="0"/>
        <w:jc w:val="both"/>
        <w:rPr>
          <w:rFonts w:ascii="Calibri" w:eastAsia="Libre Franklin" w:hAnsi="Calibri" w:cs="Calibri"/>
        </w:rPr>
      </w:pPr>
    </w:p>
    <w:p w14:paraId="29FF623F" w14:textId="75C479DC" w:rsidR="00C41162" w:rsidRPr="00A32896" w:rsidRDefault="00184306" w:rsidP="00AE0D4D">
      <w:pPr>
        <w:pStyle w:val="Paragrafoelenco"/>
        <w:keepLines/>
        <w:tabs>
          <w:tab w:val="left" w:pos="8647"/>
        </w:tabs>
        <w:spacing w:after="0"/>
        <w:ind w:left="284" w:hanging="284"/>
        <w:jc w:val="both"/>
        <w:rPr>
          <w:rFonts w:ascii="Calibri" w:eastAsia="Libre Franklin" w:hAnsi="Calibri" w:cs="Calibri"/>
        </w:rPr>
      </w:pPr>
      <w:r w:rsidRPr="00A32896">
        <w:rPr>
          <w:rFonts w:ascii="Calibri" w:eastAsia="Libre Franklin" w:hAnsi="Calibri" w:cs="Calibri"/>
        </w:rPr>
        <w:t xml:space="preserve">▪ </w:t>
      </w:r>
      <w:r w:rsidRPr="00A32896">
        <w:rPr>
          <w:rFonts w:ascii="Calibri" w:hAnsi="Calibri" w:cs="Calibri"/>
        </w:rPr>
        <w:tab/>
      </w:r>
      <w:r w:rsidRPr="00A32896">
        <w:rPr>
          <w:rFonts w:ascii="Calibri" w:eastAsia="Libre Franklin" w:hAnsi="Calibri" w:cs="Calibri"/>
          <w:b/>
          <w:bCs/>
        </w:rPr>
        <w:t>ALLEGA</w:t>
      </w:r>
      <w:r w:rsidRPr="00A32896">
        <w:rPr>
          <w:rFonts w:ascii="Calibri" w:eastAsia="Libre Franklin" w:hAnsi="Calibri" w:cs="Calibri"/>
        </w:rPr>
        <w:t xml:space="preserve"> la relazione di un professionista in possesso dei requisiti di cui all'art</w:t>
      </w:r>
      <w:r w:rsidR="00E5457B">
        <w:rPr>
          <w:rFonts w:ascii="Calibri" w:eastAsia="Libre Franklin" w:hAnsi="Calibri" w:cs="Calibri"/>
        </w:rPr>
        <w:t>.</w:t>
      </w:r>
      <w:r w:rsidRPr="00A32896">
        <w:rPr>
          <w:rFonts w:ascii="Calibri" w:eastAsia="Libre Franklin" w:hAnsi="Calibri" w:cs="Calibri"/>
        </w:rPr>
        <w:t xml:space="preserve"> 2, comma 1, lett</w:t>
      </w:r>
      <w:r w:rsidR="00E5457B">
        <w:rPr>
          <w:rFonts w:ascii="Calibri" w:eastAsia="Libre Franklin" w:hAnsi="Calibri" w:cs="Calibri"/>
        </w:rPr>
        <w:t>.</w:t>
      </w:r>
      <w:r w:rsidRPr="00A32896">
        <w:rPr>
          <w:rFonts w:ascii="Calibri" w:eastAsia="Libre Franklin" w:hAnsi="Calibri" w:cs="Calibri"/>
        </w:rPr>
        <w:t xml:space="preserve"> o) del </w:t>
      </w:r>
      <w:r w:rsidR="00460C77" w:rsidRPr="00A32896">
        <w:rPr>
          <w:rFonts w:ascii="Calibri" w:eastAsia="Libre Franklin" w:hAnsi="Calibri" w:cs="Calibri"/>
        </w:rPr>
        <w:t>decreto</w:t>
      </w:r>
      <w:r w:rsidRPr="00A32896">
        <w:rPr>
          <w:rFonts w:ascii="Calibri" w:eastAsia="Libre Franklin" w:hAnsi="Calibri" w:cs="Calibri"/>
        </w:rPr>
        <w:t xml:space="preserve"> legislativo succitato che attesta la conformità al piano e la ragionevole capacità di adempimento del contratto</w:t>
      </w:r>
    </w:p>
    <w:p w14:paraId="4568CE8C" w14:textId="77777777" w:rsidR="00C41162" w:rsidRPr="00A32896" w:rsidRDefault="00C41162" w:rsidP="00AE0D4D">
      <w:pPr>
        <w:pStyle w:val="Paragrafoelenco"/>
        <w:spacing w:after="0"/>
        <w:rPr>
          <w:rFonts w:ascii="Calibri" w:eastAsia="Libre Franklin" w:hAnsi="Calibri" w:cs="Calibri"/>
          <w:b/>
          <w:bCs/>
          <w:color w:val="4472C4" w:themeColor="accent5"/>
        </w:rPr>
      </w:pPr>
    </w:p>
    <w:p w14:paraId="60C8AB85" w14:textId="79C3B13C" w:rsidR="00C41162" w:rsidRPr="00A32896" w:rsidRDefault="7C6A5C8E" w:rsidP="00AE0D4D">
      <w:pPr>
        <w:pStyle w:val="Paragrafoelenco"/>
        <w:spacing w:after="0"/>
        <w:jc w:val="both"/>
        <w:rPr>
          <w:rFonts w:ascii="Calibri" w:eastAsia="Libre Franklin" w:hAnsi="Calibri" w:cs="Calibri"/>
          <w:b/>
          <w:bCs/>
          <w:color w:val="4472C4" w:themeColor="accent5"/>
        </w:rPr>
      </w:pPr>
      <w:r w:rsidRPr="00A32896">
        <w:rPr>
          <w:rFonts w:ascii="Calibri" w:eastAsia="Libre Franklin" w:hAnsi="Calibri" w:cs="Calibri"/>
          <w:b/>
          <w:bCs/>
          <w:color w:val="4472C4" w:themeColor="accent5"/>
        </w:rPr>
        <w:t xml:space="preserve">F) </w:t>
      </w:r>
      <w:r w:rsidR="00184306" w:rsidRPr="00A32896">
        <w:rPr>
          <w:rFonts w:ascii="Calibri" w:eastAsia="Libre Franklin" w:hAnsi="Calibri" w:cs="Calibri"/>
          <w:b/>
          <w:bCs/>
          <w:color w:val="4472C4" w:themeColor="accent5"/>
        </w:rPr>
        <w:t xml:space="preserve">Dichiarazioni in caso di sottoposizione a sequestro/confisca </w:t>
      </w:r>
    </w:p>
    <w:p w14:paraId="0D690548" w14:textId="77777777" w:rsidR="00C41162" w:rsidRPr="00A32896" w:rsidRDefault="00C41162" w:rsidP="10B92912">
      <w:pPr>
        <w:pStyle w:val="Paragrafoelenco"/>
        <w:rPr>
          <w:rFonts w:ascii="Calibri" w:eastAsia="Libre Franklin" w:hAnsi="Calibri" w:cs="Calibri"/>
          <w:b/>
          <w:bCs/>
          <w:color w:val="4472C4" w:themeColor="accent5"/>
        </w:rPr>
      </w:pPr>
    </w:p>
    <w:p w14:paraId="10FC4738" w14:textId="79233513" w:rsidR="00C41162" w:rsidRPr="00A32896" w:rsidRDefault="00184306" w:rsidP="10B92912">
      <w:pPr>
        <w:pStyle w:val="Paragrafoelenco"/>
        <w:ind w:left="0"/>
        <w:jc w:val="both"/>
        <w:rPr>
          <w:rFonts w:ascii="Calibri" w:eastAsia="Libre Franklin" w:hAnsi="Calibri" w:cs="Calibri"/>
          <w:i/>
          <w:iCs/>
        </w:rPr>
      </w:pPr>
      <w:r w:rsidRPr="00A32896">
        <w:rPr>
          <w:rFonts w:ascii="Calibri" w:eastAsia="Libre Franklin" w:hAnsi="Calibri" w:cs="Calibri"/>
          <w:i/>
          <w:iCs/>
        </w:rPr>
        <w:t>(In caso di</w:t>
      </w:r>
      <w:r w:rsidRPr="00A32896">
        <w:rPr>
          <w:rFonts w:ascii="Calibri" w:eastAsia="Libre Franklin" w:hAnsi="Calibri" w:cs="Calibri"/>
          <w:b/>
          <w:bCs/>
          <w:i/>
          <w:iCs/>
        </w:rPr>
        <w:t xml:space="preserve"> </w:t>
      </w:r>
      <w:r w:rsidRPr="00A32896">
        <w:rPr>
          <w:rFonts w:ascii="Calibri" w:eastAsia="Libre Franklin" w:hAnsi="Calibri" w:cs="Calibri"/>
          <w:i/>
          <w:iCs/>
        </w:rPr>
        <w:t>Sottoposizione a sequestro o confisca ai sensi dell'art</w:t>
      </w:r>
      <w:r w:rsidR="00E5457B">
        <w:rPr>
          <w:rFonts w:ascii="Calibri" w:eastAsia="Libre Franklin" w:hAnsi="Calibri" w:cs="Calibri"/>
          <w:i/>
          <w:iCs/>
        </w:rPr>
        <w:t>.</w:t>
      </w:r>
      <w:r w:rsidRPr="00A32896">
        <w:rPr>
          <w:rFonts w:ascii="Calibri" w:eastAsia="Libre Franklin" w:hAnsi="Calibri" w:cs="Calibri"/>
          <w:i/>
          <w:iCs/>
        </w:rPr>
        <w:t xml:space="preserve"> 240-bis del codice penale o degli art</w:t>
      </w:r>
      <w:r w:rsidR="00E5457B">
        <w:rPr>
          <w:rFonts w:ascii="Calibri" w:eastAsia="Libre Franklin" w:hAnsi="Calibri" w:cs="Calibri"/>
          <w:i/>
          <w:iCs/>
        </w:rPr>
        <w:t>t.</w:t>
      </w:r>
      <w:r w:rsidRPr="00A32896">
        <w:rPr>
          <w:rFonts w:ascii="Calibri" w:eastAsia="Libre Franklin" w:hAnsi="Calibri" w:cs="Calibri"/>
          <w:i/>
          <w:iCs/>
        </w:rPr>
        <w:t xml:space="preserve"> 20 e 24 del </w:t>
      </w:r>
      <w:r w:rsidR="00460C77" w:rsidRPr="00A32896">
        <w:rPr>
          <w:rFonts w:ascii="Calibri" w:eastAsia="Libre Franklin" w:hAnsi="Calibri" w:cs="Calibri"/>
          <w:i/>
          <w:iCs/>
        </w:rPr>
        <w:t>D.lgs.</w:t>
      </w:r>
      <w:r w:rsidRPr="00A32896">
        <w:rPr>
          <w:rFonts w:ascii="Calibri" w:eastAsia="Libre Franklin" w:hAnsi="Calibri" w:cs="Calibri"/>
          <w:i/>
          <w:iCs/>
        </w:rPr>
        <w:t xml:space="preserve"> 6 settembre 2011, n. 159, e affidamento a custode o amministratore giudiziario o finanziario. La dichiarazione è resa per gli effetti dell’art</w:t>
      </w:r>
      <w:r w:rsidR="00E5457B">
        <w:rPr>
          <w:rFonts w:ascii="Calibri" w:eastAsia="Libre Franklin" w:hAnsi="Calibri" w:cs="Calibri"/>
          <w:i/>
          <w:iCs/>
        </w:rPr>
        <w:t>.</w:t>
      </w:r>
      <w:r w:rsidRPr="00A32896">
        <w:rPr>
          <w:rFonts w:ascii="Calibri" w:eastAsia="Libre Franklin" w:hAnsi="Calibri" w:cs="Calibri"/>
          <w:i/>
          <w:iCs/>
        </w:rPr>
        <w:t xml:space="preserve"> 96, comma 13, del </w:t>
      </w:r>
      <w:r w:rsidR="00E5457B">
        <w:rPr>
          <w:rFonts w:ascii="Calibri" w:eastAsia="Libre Franklin" w:hAnsi="Calibri" w:cs="Calibri"/>
          <w:i/>
          <w:iCs/>
        </w:rPr>
        <w:t>C</w:t>
      </w:r>
      <w:r w:rsidRPr="00A32896">
        <w:rPr>
          <w:rFonts w:ascii="Calibri" w:eastAsia="Libre Franklin" w:hAnsi="Calibri" w:cs="Calibri"/>
          <w:i/>
          <w:iCs/>
        </w:rPr>
        <w:t>odice)</w:t>
      </w:r>
    </w:p>
    <w:p w14:paraId="182DF23C" w14:textId="4AD17984" w:rsidR="00C41162" w:rsidRPr="00A32896" w:rsidRDefault="40AF3690" w:rsidP="5AEC72A5">
      <w:pPr>
        <w:pStyle w:val="Paragrafoelenco"/>
        <w:ind w:left="284" w:hanging="284"/>
        <w:jc w:val="both"/>
        <w:rPr>
          <w:rFonts w:ascii="Calibri" w:eastAsia="Libre Franklin" w:hAnsi="Calibri" w:cs="Calibri"/>
        </w:rPr>
      </w:pPr>
      <w:r w:rsidRPr="00A32896">
        <w:rPr>
          <w:rFonts w:ascii="Calibri" w:eastAsia="Libre Franklin" w:hAnsi="Calibri" w:cs="Calibri"/>
        </w:rPr>
        <w:t xml:space="preserve">▪ </w:t>
      </w:r>
      <w:r w:rsidR="00C41162" w:rsidRPr="00A32896">
        <w:rPr>
          <w:rFonts w:ascii="Calibri" w:hAnsi="Calibri" w:cs="Calibri"/>
        </w:rPr>
        <w:tab/>
      </w:r>
      <w:r w:rsidRPr="00A32896">
        <w:rPr>
          <w:rFonts w:ascii="Calibri" w:eastAsia="Libre Franklin" w:hAnsi="Calibri" w:cs="Calibri"/>
          <w:b/>
          <w:bCs/>
        </w:rPr>
        <w:t xml:space="preserve">DICHIARA </w:t>
      </w:r>
      <w:r w:rsidRPr="00A32896">
        <w:rPr>
          <w:rFonts w:ascii="Calibri" w:eastAsia="Libre Franklin" w:hAnsi="Calibri" w:cs="Calibri"/>
        </w:rPr>
        <w:t>che è stato emesso il provvedimento</w:t>
      </w:r>
      <w:r w:rsidR="00305390">
        <w:rPr>
          <w:rFonts w:ascii="Calibri" w:eastAsia="Libre Franklin" w:hAnsi="Calibri" w:cs="Calibri"/>
        </w:rPr>
        <w:t xml:space="preserve"> _____</w:t>
      </w:r>
      <w:r w:rsidRPr="00A32896">
        <w:rPr>
          <w:rFonts w:ascii="Calibri" w:eastAsia="Libre Franklin" w:hAnsi="Calibri" w:cs="Calibri"/>
        </w:rPr>
        <w:t xml:space="preserve"> (</w:t>
      </w:r>
      <w:r w:rsidRPr="00A32896">
        <w:rPr>
          <w:rFonts w:ascii="Calibri" w:eastAsia="Libre Franklin" w:hAnsi="Calibri" w:cs="Calibri"/>
          <w:i/>
          <w:iCs/>
        </w:rPr>
        <w:t>indicare il tipo di provvedimento</w:t>
      </w:r>
      <w:r w:rsidR="00305390">
        <w:rPr>
          <w:rFonts w:ascii="Calibri" w:eastAsia="Libre Franklin" w:hAnsi="Calibri" w:cs="Calibri"/>
          <w:i/>
          <w:iCs/>
        </w:rPr>
        <w:t xml:space="preserve"> _____</w:t>
      </w:r>
      <w:r w:rsidRPr="00A32896">
        <w:rPr>
          <w:rFonts w:ascii="Calibri" w:eastAsia="Libre Franklin" w:hAnsi="Calibri" w:cs="Calibri"/>
          <w:i/>
          <w:iCs/>
        </w:rPr>
        <w:t xml:space="preserve"> Sottoposizione a sequestro o confisca ai sensi dell'art</w:t>
      </w:r>
      <w:r w:rsidR="00E5457B">
        <w:rPr>
          <w:rFonts w:ascii="Calibri" w:eastAsia="Libre Franklin" w:hAnsi="Calibri" w:cs="Calibri"/>
          <w:i/>
          <w:iCs/>
        </w:rPr>
        <w:t>.</w:t>
      </w:r>
      <w:r w:rsidRPr="00A32896">
        <w:rPr>
          <w:rFonts w:ascii="Calibri" w:eastAsia="Libre Franklin" w:hAnsi="Calibri" w:cs="Calibri"/>
          <w:i/>
          <w:iCs/>
        </w:rPr>
        <w:t xml:space="preserve"> 240-bis del codice penale o degli art</w:t>
      </w:r>
      <w:r w:rsidR="00E5457B">
        <w:rPr>
          <w:rFonts w:ascii="Calibri" w:eastAsia="Libre Franklin" w:hAnsi="Calibri" w:cs="Calibri"/>
          <w:i/>
          <w:iCs/>
        </w:rPr>
        <w:t>t.</w:t>
      </w:r>
      <w:r w:rsidRPr="00A32896">
        <w:rPr>
          <w:rFonts w:ascii="Calibri" w:eastAsia="Libre Franklin" w:hAnsi="Calibri" w:cs="Calibri"/>
          <w:i/>
          <w:iCs/>
        </w:rPr>
        <w:t xml:space="preserve"> 20 e 24 del </w:t>
      </w:r>
      <w:r w:rsidR="00460C77" w:rsidRPr="00A32896">
        <w:rPr>
          <w:rFonts w:ascii="Calibri" w:eastAsia="Libre Franklin" w:hAnsi="Calibri" w:cs="Calibri"/>
          <w:i/>
          <w:iCs/>
        </w:rPr>
        <w:t>D.lgs.</w:t>
      </w:r>
      <w:r w:rsidRPr="00A32896">
        <w:rPr>
          <w:rFonts w:ascii="Calibri" w:eastAsia="Libre Franklin" w:hAnsi="Calibri" w:cs="Calibri"/>
          <w:i/>
          <w:iCs/>
        </w:rPr>
        <w:t xml:space="preserve"> 6 settembre 2011, n. 159, e affidamento a custode o amministratore giudiziario o finanziario</w:t>
      </w:r>
      <w:r w:rsidRPr="00A32896">
        <w:rPr>
          <w:rFonts w:ascii="Calibri" w:eastAsia="Libre Franklin" w:hAnsi="Calibri" w:cs="Calibri"/>
        </w:rPr>
        <w:t>) in data</w:t>
      </w:r>
      <w:r w:rsidR="00305390">
        <w:rPr>
          <w:rFonts w:ascii="Calibri" w:eastAsia="Libre Franklin" w:hAnsi="Calibri" w:cs="Calibri"/>
        </w:rPr>
        <w:t xml:space="preserve"> _____</w:t>
      </w:r>
      <w:r w:rsidRPr="00A32896">
        <w:rPr>
          <w:rFonts w:ascii="Calibri" w:eastAsia="Libre Franklin" w:hAnsi="Calibri" w:cs="Calibri"/>
        </w:rPr>
        <w:t xml:space="preserve"> da parte di </w:t>
      </w:r>
      <w:r w:rsidR="00305390">
        <w:rPr>
          <w:rFonts w:ascii="Calibri" w:eastAsia="Libre Franklin" w:hAnsi="Calibri" w:cs="Calibri"/>
        </w:rPr>
        <w:t>__________</w:t>
      </w:r>
    </w:p>
    <w:p w14:paraId="754B82E7" w14:textId="6A108EFC" w:rsidR="5AEC72A5" w:rsidRPr="00A32896" w:rsidRDefault="5AEC72A5" w:rsidP="5AEC72A5">
      <w:pPr>
        <w:pStyle w:val="Paragrafoelenco"/>
        <w:ind w:left="284" w:hanging="284"/>
        <w:jc w:val="both"/>
        <w:rPr>
          <w:rFonts w:ascii="Calibri" w:eastAsia="Libre Franklin" w:hAnsi="Calibri" w:cs="Calibri"/>
        </w:rPr>
      </w:pPr>
    </w:p>
    <w:p w14:paraId="68141791" w14:textId="4B203356" w:rsidR="00C41162" w:rsidRPr="00A32896" w:rsidRDefault="068CF4E6" w:rsidP="5AEC72A5">
      <w:pPr>
        <w:pStyle w:val="Paragrafoelenco"/>
        <w:jc w:val="both"/>
        <w:rPr>
          <w:rFonts w:ascii="Calibri" w:eastAsia="Libre Franklin" w:hAnsi="Calibri" w:cs="Calibri"/>
          <w:b/>
          <w:bCs/>
          <w:color w:val="4472C4" w:themeColor="accent5"/>
        </w:rPr>
      </w:pPr>
      <w:r w:rsidRPr="00A32896">
        <w:rPr>
          <w:rFonts w:ascii="Calibri" w:eastAsia="Libre Franklin" w:hAnsi="Calibri" w:cs="Calibri"/>
          <w:b/>
          <w:bCs/>
          <w:color w:val="4472C4" w:themeColor="accent5"/>
        </w:rPr>
        <w:t xml:space="preserve">G) </w:t>
      </w:r>
      <w:r w:rsidR="00184306" w:rsidRPr="00A32896">
        <w:rPr>
          <w:rFonts w:ascii="Calibri" w:eastAsia="Libre Franklin" w:hAnsi="Calibri" w:cs="Calibri"/>
          <w:b/>
          <w:bCs/>
          <w:color w:val="4472C4" w:themeColor="accent5"/>
        </w:rPr>
        <w:t>Ulteriori dichiarazioni</w:t>
      </w:r>
    </w:p>
    <w:p w14:paraId="65D913C7" w14:textId="77777777" w:rsidR="00C41162" w:rsidRPr="00A32896" w:rsidRDefault="00184306" w:rsidP="10B92912">
      <w:pPr>
        <w:jc w:val="both"/>
        <w:rPr>
          <w:rFonts w:ascii="Calibri" w:eastAsia="Libre Franklin" w:hAnsi="Calibri" w:cs="Calibri"/>
        </w:rPr>
      </w:pPr>
      <w:r w:rsidRPr="00A32896">
        <w:rPr>
          <w:rFonts w:ascii="Calibri" w:eastAsia="Libre Franklin" w:hAnsi="Calibri" w:cs="Calibri"/>
          <w:b/>
          <w:bCs/>
        </w:rPr>
        <w:t>DICHIARA</w:t>
      </w:r>
      <w:r w:rsidRPr="00A32896">
        <w:rPr>
          <w:rFonts w:ascii="Calibri" w:eastAsia="Libre Franklin" w:hAnsi="Calibri" w:cs="Calibri"/>
        </w:rPr>
        <w:t>, altresì:</w:t>
      </w:r>
    </w:p>
    <w:p w14:paraId="53D8AE08" w14:textId="1FCD5861" w:rsidR="00C41162" w:rsidRPr="00A32896" w:rsidRDefault="00184306" w:rsidP="10B92912">
      <w:pPr>
        <w:ind w:left="284" w:hanging="284"/>
        <w:jc w:val="both"/>
        <w:rPr>
          <w:rFonts w:ascii="Calibri" w:eastAsia="Libre Franklin" w:hAnsi="Calibri" w:cs="Calibri"/>
        </w:rPr>
      </w:pPr>
      <w:r w:rsidRPr="00A32896">
        <w:rPr>
          <w:rFonts w:ascii="Calibri" w:eastAsia="Libre Franklin" w:hAnsi="Calibri" w:cs="Calibri"/>
        </w:rPr>
        <w:t xml:space="preserve">▪ </w:t>
      </w:r>
      <w:r w:rsidR="00307FB1">
        <w:rPr>
          <w:rFonts w:ascii="Calibri" w:eastAsia="Libre Franklin" w:hAnsi="Calibri" w:cs="Calibri"/>
        </w:rPr>
        <w:tab/>
      </w:r>
      <w:r w:rsidRPr="00A32896">
        <w:rPr>
          <w:rFonts w:ascii="Calibri" w:eastAsia="Libre Franklin" w:hAnsi="Calibri" w:cs="Calibri"/>
        </w:rPr>
        <w:t xml:space="preserve">di ritenere remunerativa l’offerta economica presentata, avendo tenuto conto, per la relativa formulazione: </w:t>
      </w:r>
    </w:p>
    <w:p w14:paraId="741047F7" w14:textId="687DC4B0" w:rsidR="00184306" w:rsidRPr="00A32896" w:rsidRDefault="00184306" w:rsidP="18BBCEA0">
      <w:pPr>
        <w:pStyle w:val="Paragrafoelenco"/>
        <w:numPr>
          <w:ilvl w:val="0"/>
          <w:numId w:val="12"/>
        </w:numPr>
        <w:jc w:val="both"/>
        <w:rPr>
          <w:rFonts w:ascii="Calibri" w:eastAsia="Libre Franklin" w:hAnsi="Calibri" w:cs="Calibri"/>
        </w:rPr>
      </w:pPr>
      <w:r w:rsidRPr="00A32896">
        <w:rPr>
          <w:rFonts w:ascii="Calibri" w:eastAsia="Libre Franklin" w:hAnsi="Calibri" w:cs="Calibri"/>
        </w:rPr>
        <w:t>delle condizioni contrattuali e degli oneri compresi quelli eventuali relativi in materia di sicurezza, di assicurazione, di condizioni di lavoro e di previdenza e assistenza derivanti dal CCNL applicato</w:t>
      </w:r>
      <w:r w:rsidR="274218CF" w:rsidRPr="00A32896">
        <w:rPr>
          <w:rFonts w:ascii="Calibri" w:eastAsia="Libre Franklin" w:hAnsi="Calibri" w:cs="Calibri"/>
        </w:rPr>
        <w:t>;</w:t>
      </w:r>
    </w:p>
    <w:p w14:paraId="249CAB52" w14:textId="2B38C6EB" w:rsidR="00C41162" w:rsidRPr="00A32896" w:rsidRDefault="40AF3690" w:rsidP="18BBCEA0">
      <w:pPr>
        <w:pStyle w:val="Paragrafoelenco"/>
        <w:numPr>
          <w:ilvl w:val="0"/>
          <w:numId w:val="12"/>
        </w:numPr>
        <w:jc w:val="both"/>
        <w:rPr>
          <w:rFonts w:ascii="Calibri" w:eastAsia="Libre Franklin" w:hAnsi="Calibri" w:cs="Calibri"/>
        </w:rPr>
      </w:pPr>
      <w:r w:rsidRPr="00A32896">
        <w:rPr>
          <w:rFonts w:ascii="Calibri" w:eastAsia="Libre Franklin" w:hAnsi="Calibri" w:cs="Calibri"/>
        </w:rPr>
        <w:t xml:space="preserve">di tutte le circostanze generali, particolari e locali, nessuna esclusa ed </w:t>
      </w:r>
      <w:r w:rsidR="41D1EFBB" w:rsidRPr="00A32896">
        <w:rPr>
          <w:rFonts w:ascii="Calibri" w:eastAsia="Libre Franklin" w:hAnsi="Calibri" w:cs="Calibri"/>
        </w:rPr>
        <w:t>eccettuata, che</w:t>
      </w:r>
      <w:r w:rsidRPr="00A32896">
        <w:rPr>
          <w:rFonts w:ascii="Calibri" w:eastAsia="Libre Franklin" w:hAnsi="Calibri" w:cs="Calibri"/>
        </w:rPr>
        <w:t xml:space="preserve"> possono avere influito o influire sia sulla prestazione dei servizi, sia sulla determinazione della propria offerta. </w:t>
      </w:r>
    </w:p>
    <w:p w14:paraId="19ED31A3" w14:textId="7DDABD88" w:rsidR="43F9F6D8" w:rsidRPr="00A32896" w:rsidRDefault="43F9F6D8" w:rsidP="00307FB1">
      <w:pPr>
        <w:ind w:left="284" w:hanging="284"/>
        <w:jc w:val="both"/>
        <w:rPr>
          <w:rFonts w:ascii="Calibri" w:eastAsia="Libre Franklin" w:hAnsi="Calibri" w:cs="Calibri"/>
        </w:rPr>
      </w:pPr>
      <w:r w:rsidRPr="00A32896">
        <w:rPr>
          <w:rFonts w:ascii="Calibri" w:eastAsia="Libre Franklin" w:hAnsi="Calibri" w:cs="Calibri"/>
        </w:rPr>
        <w:t xml:space="preserve">▪ </w:t>
      </w:r>
      <w:r w:rsidR="00307FB1">
        <w:rPr>
          <w:rFonts w:ascii="Calibri" w:eastAsia="Libre Franklin" w:hAnsi="Calibri" w:cs="Calibri"/>
        </w:rPr>
        <w:tab/>
      </w:r>
      <w:r w:rsidRPr="00A32896">
        <w:rPr>
          <w:rFonts w:ascii="Calibri" w:eastAsia="Libre Franklin" w:hAnsi="Calibri" w:cs="Calibri"/>
        </w:rPr>
        <w:t>in caso in cui nel DGUE sia stato indicato il ricorso al subappalto i relativi contratti di subappalto verranno stipulati, in misura non inferiore al 20 per cento delle prestazioni subappaltabili, con piccole e medie imprese, come definite dall'art</w:t>
      </w:r>
      <w:r w:rsidR="00E5457B">
        <w:rPr>
          <w:rFonts w:ascii="Calibri" w:eastAsia="Libre Franklin" w:hAnsi="Calibri" w:cs="Calibri"/>
        </w:rPr>
        <w:t>.</w:t>
      </w:r>
      <w:r w:rsidRPr="00A32896">
        <w:rPr>
          <w:rFonts w:ascii="Calibri" w:eastAsia="Libre Franklin" w:hAnsi="Calibri" w:cs="Calibri"/>
        </w:rPr>
        <w:t xml:space="preserve"> 1, comma 1, lett</w:t>
      </w:r>
      <w:r w:rsidR="00E5457B">
        <w:rPr>
          <w:rFonts w:ascii="Calibri" w:eastAsia="Libre Franklin" w:hAnsi="Calibri" w:cs="Calibri"/>
        </w:rPr>
        <w:t>.</w:t>
      </w:r>
      <w:r w:rsidRPr="00A32896">
        <w:rPr>
          <w:rFonts w:ascii="Calibri" w:eastAsia="Libre Franklin" w:hAnsi="Calibri" w:cs="Calibri"/>
        </w:rPr>
        <w:t xml:space="preserve"> o) dell'</w:t>
      </w:r>
      <w:r w:rsidR="00E5457B">
        <w:rPr>
          <w:rFonts w:ascii="Calibri" w:eastAsia="Libre Franklin" w:hAnsi="Calibri" w:cs="Calibri"/>
        </w:rPr>
        <w:t>A</w:t>
      </w:r>
      <w:r w:rsidRPr="00A32896">
        <w:rPr>
          <w:rFonts w:ascii="Calibri" w:eastAsia="Libre Franklin" w:hAnsi="Calibri" w:cs="Calibri"/>
        </w:rPr>
        <w:t>llegato I.1. del Codice. Gli operatori economici possono indicare, nella domanda di partecipazione, una diversa soglia di affidamento delle prestazioni che si intende subappaltare alle piccole e medie imprese per ragioni legate all'oggetto o alle caratteristiche delle prestazioni o al mercato di riferimento: specificare la %</w:t>
      </w:r>
      <w:r w:rsidR="00305390">
        <w:rPr>
          <w:rFonts w:ascii="Calibri" w:eastAsia="Libre Franklin" w:hAnsi="Calibri" w:cs="Calibri"/>
        </w:rPr>
        <w:t xml:space="preserve"> </w:t>
      </w:r>
      <w:r w:rsidRPr="00A32896">
        <w:rPr>
          <w:rFonts w:ascii="Calibri" w:eastAsia="Libre Franklin" w:hAnsi="Calibri" w:cs="Calibri"/>
        </w:rPr>
        <w:t>______________</w:t>
      </w:r>
      <w:r w:rsidR="00305390">
        <w:rPr>
          <w:rFonts w:ascii="Calibri" w:eastAsia="Libre Franklin" w:hAnsi="Calibri" w:cs="Calibri"/>
        </w:rPr>
        <w:t>_</w:t>
      </w:r>
      <w:r w:rsidRPr="00A32896">
        <w:rPr>
          <w:rFonts w:ascii="Calibri" w:eastAsia="Libre Franklin" w:hAnsi="Calibri" w:cs="Calibri"/>
        </w:rPr>
        <w:t xml:space="preserve">;  </w:t>
      </w:r>
    </w:p>
    <w:p w14:paraId="02A83AAF" w14:textId="29CB5821" w:rsidR="107182C0" w:rsidRPr="008B1EB8" w:rsidRDefault="4A4004EC" w:rsidP="008B1EB8">
      <w:pPr>
        <w:ind w:left="284" w:hanging="284"/>
        <w:jc w:val="both"/>
        <w:rPr>
          <w:rFonts w:ascii="Calibri" w:eastAsia="Libre Franklin" w:hAnsi="Calibri" w:cs="Calibri"/>
          <w:color w:val="000000" w:themeColor="text1"/>
          <w:u w:val="single"/>
        </w:rPr>
      </w:pPr>
      <w:r w:rsidRPr="00A32896">
        <w:rPr>
          <w:rFonts w:ascii="Calibri" w:eastAsia="Libre Franklin" w:hAnsi="Calibri" w:cs="Calibri"/>
          <w:color w:val="000000" w:themeColor="text1"/>
        </w:rPr>
        <w:t xml:space="preserve">▪ </w:t>
      </w:r>
      <w:r w:rsidR="107182C0" w:rsidRPr="00A32896">
        <w:rPr>
          <w:rFonts w:ascii="Calibri" w:hAnsi="Calibri" w:cs="Calibri"/>
        </w:rPr>
        <w:tab/>
      </w:r>
      <w:r w:rsidRPr="00A32896">
        <w:rPr>
          <w:rFonts w:ascii="Calibri" w:eastAsia="Libre Franklin" w:hAnsi="Calibri" w:cs="Calibri"/>
          <w:color w:val="000000" w:themeColor="text1"/>
        </w:rPr>
        <w:t>di essere edotto degli obblighi derivanti dal codice di comportamento di cui al DPR</w:t>
      </w:r>
      <w:r w:rsidR="00286560" w:rsidRPr="00A32896">
        <w:rPr>
          <w:rFonts w:ascii="Calibri" w:eastAsia="Libre Franklin" w:hAnsi="Calibri" w:cs="Calibri"/>
          <w:color w:val="000000" w:themeColor="text1"/>
        </w:rPr>
        <w:t xml:space="preserve"> </w:t>
      </w:r>
      <w:r w:rsidRPr="00A32896">
        <w:rPr>
          <w:rFonts w:ascii="Calibri" w:eastAsia="Libre Franklin" w:hAnsi="Calibri" w:cs="Calibri"/>
          <w:color w:val="000000" w:themeColor="text1"/>
        </w:rPr>
        <w:t xml:space="preserve">62/2013, come recepito ed integrato dalla stazione appaltante </w:t>
      </w:r>
      <w:r w:rsidR="008B1EB8">
        <w:rPr>
          <w:rFonts w:ascii="Calibri" w:eastAsia="Libre Franklin" w:hAnsi="Calibri" w:cs="Calibri"/>
          <w:color w:val="000000" w:themeColor="text1"/>
        </w:rPr>
        <w:t xml:space="preserve">e reperibile al seguente link  </w:t>
      </w:r>
      <w:hyperlink r:id="rId13" w:tgtFrame="_blank" w:history="1">
        <w:r w:rsidR="008B1EB8" w:rsidRPr="008B1EB8">
          <w:rPr>
            <w:rStyle w:val="Collegamentoipertestuale"/>
            <w:rFonts w:ascii="Calibri" w:eastAsia="Libre Franklin" w:hAnsi="Calibri" w:cs="Calibri"/>
          </w:rPr>
          <w:t>https://dgegovpa.it/Aspseneca/AmministrazioneTrasparente/DisposizioniGenerali/AttiGenerali?dettaglio=10</w:t>
        </w:r>
      </w:hyperlink>
      <w:r w:rsidR="008B1EB8" w:rsidRPr="008B1EB8">
        <w:rPr>
          <w:rFonts w:ascii="Calibri" w:eastAsia="Libre Franklin" w:hAnsi="Calibri" w:cs="Calibri"/>
          <w:color w:val="000000" w:themeColor="text1"/>
        </w:rPr>
        <w:t xml:space="preserve"> </w:t>
      </w:r>
      <w:r w:rsidRPr="00A32896">
        <w:rPr>
          <w:rFonts w:ascii="Calibri" w:eastAsia="Libre Franklin" w:hAnsi="Calibri" w:cs="Calibri"/>
          <w:color w:val="000000" w:themeColor="text1"/>
        </w:rPr>
        <w:t xml:space="preserve">e si impegna, in caso di aggiudicazione, ad osservare ed a far osservare ai propri dipendenti e collaboratori il suddetto codice, pena la risoluzione del contratto; </w:t>
      </w:r>
    </w:p>
    <w:p w14:paraId="110D55B1" w14:textId="4FD2ED42" w:rsidR="107182C0" w:rsidRPr="00A32896" w:rsidRDefault="107182C0" w:rsidP="10B92912">
      <w:pPr>
        <w:ind w:left="284" w:hanging="284"/>
        <w:jc w:val="both"/>
        <w:rPr>
          <w:rFonts w:ascii="Calibri" w:eastAsia="Libre Franklin" w:hAnsi="Calibri" w:cs="Calibri"/>
          <w:b/>
          <w:bCs/>
          <w:color w:val="000000" w:themeColor="text1"/>
        </w:rPr>
      </w:pPr>
      <w:r w:rsidRPr="00A32896">
        <w:rPr>
          <w:rFonts w:ascii="Calibri" w:eastAsia="Libre Franklin" w:hAnsi="Calibri" w:cs="Calibri"/>
          <w:color w:val="000000" w:themeColor="text1"/>
        </w:rPr>
        <w:t>▪</w:t>
      </w:r>
      <w:r w:rsidRPr="00A32896">
        <w:rPr>
          <w:rFonts w:ascii="Calibri" w:hAnsi="Calibri" w:cs="Calibri"/>
        </w:rPr>
        <w:tab/>
      </w:r>
      <w:r w:rsidRPr="00A32896">
        <w:rPr>
          <w:rFonts w:ascii="Calibri" w:eastAsia="Libre Franklin" w:hAnsi="Calibri" w:cs="Calibri"/>
          <w:b/>
          <w:bCs/>
          <w:color w:val="000000" w:themeColor="text1"/>
        </w:rPr>
        <w:t>di accettare, senza condizione o riserva alcuna, tutte le norme</w:t>
      </w:r>
      <w:r w:rsidR="1E1B748A" w:rsidRPr="00A32896">
        <w:rPr>
          <w:rFonts w:ascii="Calibri" w:eastAsia="Libre Franklin" w:hAnsi="Calibri" w:cs="Calibri"/>
          <w:b/>
          <w:bCs/>
          <w:color w:val="000000" w:themeColor="text1"/>
        </w:rPr>
        <w:t>, gli obblighi</w:t>
      </w:r>
      <w:r w:rsidRPr="00A32896">
        <w:rPr>
          <w:rFonts w:ascii="Calibri" w:eastAsia="Libre Franklin" w:hAnsi="Calibri" w:cs="Calibri"/>
          <w:b/>
          <w:bCs/>
          <w:color w:val="000000" w:themeColor="text1"/>
        </w:rPr>
        <w:t xml:space="preserve"> e disposizioni contenute nel</w:t>
      </w:r>
      <w:r w:rsidR="1D42EDA4" w:rsidRPr="00A32896">
        <w:rPr>
          <w:rFonts w:ascii="Calibri" w:eastAsia="Libre Franklin" w:hAnsi="Calibri" w:cs="Calibri"/>
          <w:b/>
          <w:bCs/>
          <w:color w:val="000000" w:themeColor="text1"/>
        </w:rPr>
        <w:t xml:space="preserve"> </w:t>
      </w:r>
      <w:r w:rsidR="008B1EB8">
        <w:rPr>
          <w:rFonts w:ascii="Calibri" w:eastAsia="Libre Franklin" w:hAnsi="Calibri" w:cs="Calibri"/>
          <w:b/>
          <w:bCs/>
          <w:color w:val="000000" w:themeColor="text1"/>
        </w:rPr>
        <w:t xml:space="preserve">Disciplinare di gara, nel Progetto ed in tutta la </w:t>
      </w:r>
      <w:r w:rsidRPr="00A32896">
        <w:rPr>
          <w:rFonts w:ascii="Calibri" w:eastAsia="Libre Franklin" w:hAnsi="Calibri" w:cs="Calibri"/>
          <w:b/>
          <w:bCs/>
          <w:color w:val="000000" w:themeColor="text1"/>
        </w:rPr>
        <w:t xml:space="preserve">documentazione </w:t>
      </w:r>
      <w:r w:rsidR="008B1EB8">
        <w:rPr>
          <w:rFonts w:ascii="Calibri" w:eastAsia="Libre Franklin" w:hAnsi="Calibri" w:cs="Calibri"/>
          <w:b/>
          <w:bCs/>
          <w:color w:val="000000" w:themeColor="text1"/>
        </w:rPr>
        <w:t xml:space="preserve">di </w:t>
      </w:r>
      <w:r w:rsidRPr="00A32896">
        <w:rPr>
          <w:rFonts w:ascii="Calibri" w:eastAsia="Libre Franklin" w:hAnsi="Calibri" w:cs="Calibri"/>
          <w:b/>
          <w:bCs/>
          <w:color w:val="000000" w:themeColor="text1"/>
        </w:rPr>
        <w:t>gara;</w:t>
      </w:r>
    </w:p>
    <w:p w14:paraId="7A3CB33D" w14:textId="588F67F5" w:rsidR="107182C0" w:rsidRPr="00A32896" w:rsidRDefault="107182C0" w:rsidP="10B92912">
      <w:pPr>
        <w:ind w:left="284" w:hanging="284"/>
        <w:jc w:val="both"/>
        <w:rPr>
          <w:rFonts w:ascii="Calibri" w:eastAsia="Libre Franklin" w:hAnsi="Calibri" w:cs="Calibri"/>
          <w:color w:val="000000" w:themeColor="text1"/>
        </w:rPr>
      </w:pPr>
      <w:r w:rsidRPr="00A32896">
        <w:rPr>
          <w:rFonts w:ascii="Calibri" w:eastAsia="Libre Franklin" w:hAnsi="Calibri" w:cs="Calibri"/>
          <w:color w:val="000000" w:themeColor="text1"/>
        </w:rPr>
        <w:t>▪</w:t>
      </w:r>
      <w:r w:rsidRPr="00A32896">
        <w:rPr>
          <w:rFonts w:ascii="Calibri" w:hAnsi="Calibri" w:cs="Calibri"/>
        </w:rPr>
        <w:tab/>
      </w:r>
      <w:r w:rsidRPr="00A32896">
        <w:rPr>
          <w:rFonts w:ascii="Calibri" w:eastAsia="Libre Franklin" w:hAnsi="Calibri" w:cs="Calibri"/>
          <w:color w:val="000000" w:themeColor="text1"/>
        </w:rPr>
        <w:t>di non essere soggetto alle cause di esclusione delle procedure di appalto di cui all'art. 41 del D.</w:t>
      </w:r>
      <w:r w:rsidR="00CE3709" w:rsidRPr="00A32896">
        <w:rPr>
          <w:rFonts w:ascii="Calibri" w:eastAsia="Libre Franklin" w:hAnsi="Calibri" w:cs="Calibri"/>
          <w:color w:val="000000" w:themeColor="text1"/>
        </w:rPr>
        <w:t>l</w:t>
      </w:r>
      <w:r w:rsidRPr="00A32896">
        <w:rPr>
          <w:rFonts w:ascii="Calibri" w:eastAsia="Libre Franklin" w:hAnsi="Calibri" w:cs="Calibri"/>
          <w:color w:val="000000" w:themeColor="text1"/>
        </w:rPr>
        <w:t>gs. 198/2006 (Codice delle pari opportunità tra uomo e donna ex art. 6 della legge 246/2005) e di cui all'art. 44 del D.</w:t>
      </w:r>
      <w:r w:rsidR="00CE3709" w:rsidRPr="00A32896">
        <w:rPr>
          <w:rFonts w:ascii="Calibri" w:eastAsia="Libre Franklin" w:hAnsi="Calibri" w:cs="Calibri"/>
          <w:color w:val="000000" w:themeColor="text1"/>
        </w:rPr>
        <w:t>l</w:t>
      </w:r>
      <w:r w:rsidRPr="00A32896">
        <w:rPr>
          <w:rFonts w:ascii="Calibri" w:eastAsia="Libre Franklin" w:hAnsi="Calibri" w:cs="Calibri"/>
          <w:color w:val="000000" w:themeColor="text1"/>
        </w:rPr>
        <w:t xml:space="preserve">gs. 286/1998 e </w:t>
      </w:r>
      <w:proofErr w:type="spellStart"/>
      <w:r w:rsidRPr="00A32896">
        <w:rPr>
          <w:rFonts w:ascii="Calibri" w:eastAsia="Libre Franklin" w:hAnsi="Calibri" w:cs="Calibri"/>
          <w:color w:val="000000" w:themeColor="text1"/>
        </w:rPr>
        <w:t>ss.m.i</w:t>
      </w:r>
      <w:proofErr w:type="spellEnd"/>
      <w:r w:rsidRPr="00A32896">
        <w:rPr>
          <w:rFonts w:ascii="Calibri" w:eastAsia="Libre Franklin" w:hAnsi="Calibri" w:cs="Calibri"/>
          <w:color w:val="000000" w:themeColor="text1"/>
        </w:rPr>
        <w:t>. (Testo Unico delle disposizioni concernenti la disciplina dell'immigrazione e norme sulla condizione dello straniero);</w:t>
      </w:r>
    </w:p>
    <w:p w14:paraId="3C1DA845" w14:textId="518F2EA9" w:rsidR="107182C0" w:rsidRPr="00A32896" w:rsidRDefault="107182C0" w:rsidP="10B92912">
      <w:pPr>
        <w:ind w:left="284" w:hanging="284"/>
        <w:jc w:val="both"/>
        <w:rPr>
          <w:rFonts w:ascii="Calibri" w:eastAsia="Libre Franklin" w:hAnsi="Calibri" w:cs="Calibri"/>
          <w:color w:val="000000" w:themeColor="text1"/>
        </w:rPr>
      </w:pPr>
      <w:r w:rsidRPr="00A32896">
        <w:rPr>
          <w:rFonts w:ascii="Calibri" w:eastAsia="Libre Franklin" w:hAnsi="Calibri" w:cs="Calibri"/>
          <w:color w:val="000000" w:themeColor="text1"/>
        </w:rPr>
        <w:t xml:space="preserve">▪    di non aver violato l’art. 5, comma 2, lett. c) </w:t>
      </w:r>
      <w:r w:rsidR="00E5457B">
        <w:rPr>
          <w:rFonts w:ascii="Calibri" w:eastAsia="Libre Franklin" w:hAnsi="Calibri" w:cs="Calibri"/>
          <w:color w:val="000000" w:themeColor="text1"/>
        </w:rPr>
        <w:t>L</w:t>
      </w:r>
      <w:r w:rsidRPr="00A32896">
        <w:rPr>
          <w:rFonts w:ascii="Calibri" w:eastAsia="Libre Franklin" w:hAnsi="Calibri" w:cs="Calibri"/>
          <w:color w:val="000000" w:themeColor="text1"/>
        </w:rPr>
        <w:t xml:space="preserve">. 15 dicembre 1990, n. 386 (“Nuova disciplina sanzionatoria degli assegni bancari”; </w:t>
      </w:r>
    </w:p>
    <w:p w14:paraId="336CF6E5" w14:textId="37855839" w:rsidR="00C41162" w:rsidRPr="00A32896" w:rsidRDefault="00184306" w:rsidP="10B92912">
      <w:pPr>
        <w:ind w:left="284" w:hanging="284"/>
        <w:jc w:val="both"/>
        <w:rPr>
          <w:rFonts w:ascii="Calibri" w:eastAsia="Libre Franklin" w:hAnsi="Calibri" w:cs="Calibri"/>
        </w:rPr>
      </w:pPr>
      <w:r w:rsidRPr="00A32896">
        <w:rPr>
          <w:rFonts w:ascii="Calibri" w:eastAsia="Libre Franklin" w:hAnsi="Calibri" w:cs="Calibri"/>
        </w:rPr>
        <w:t xml:space="preserve">▪ </w:t>
      </w:r>
      <w:r w:rsidRPr="00A32896">
        <w:rPr>
          <w:rFonts w:ascii="Calibri" w:hAnsi="Calibri" w:cs="Calibri"/>
        </w:rPr>
        <w:tab/>
      </w:r>
      <w:r w:rsidRPr="00A32896">
        <w:rPr>
          <w:rFonts w:ascii="Calibri" w:eastAsia="Libre Franklin" w:hAnsi="Calibri" w:cs="Calibri"/>
          <w:b/>
          <w:bCs/>
        </w:rPr>
        <w:t>SI IMPEGNA</w:t>
      </w:r>
      <w:r w:rsidRPr="00A32896">
        <w:rPr>
          <w:rFonts w:ascii="Calibri" w:eastAsia="Libre Franklin" w:hAnsi="Calibri" w:cs="Calibri"/>
        </w:rPr>
        <w:t xml:space="preserve"> a non attuare nella presente gara intese e/o pratiche restrittive della concorrenza e del mercato vietate ai sensi della normativa applicabile.</w:t>
      </w:r>
    </w:p>
    <w:p w14:paraId="659924E0" w14:textId="1728BD0D" w:rsidR="00C41162" w:rsidRPr="00A32896" w:rsidRDefault="40AF3690" w:rsidP="00307FB1">
      <w:pPr>
        <w:ind w:left="284" w:hanging="284"/>
        <w:jc w:val="both"/>
        <w:rPr>
          <w:rFonts w:ascii="Calibri" w:eastAsia="Libre Franklin" w:hAnsi="Calibri" w:cs="Calibri"/>
        </w:rPr>
      </w:pPr>
      <w:r w:rsidRPr="00A32896">
        <w:rPr>
          <w:rFonts w:ascii="Calibri" w:eastAsia="Libre Franklin" w:hAnsi="Calibri" w:cs="Calibri"/>
        </w:rPr>
        <w:t xml:space="preserve">▪ </w:t>
      </w:r>
      <w:r w:rsidR="4B2BC214" w:rsidRPr="00A32896">
        <w:rPr>
          <w:rFonts w:ascii="Calibri" w:eastAsia="Libre Franklin" w:hAnsi="Calibri" w:cs="Calibri"/>
        </w:rPr>
        <w:t xml:space="preserve">  </w:t>
      </w:r>
      <w:r w:rsidR="00307FB1">
        <w:rPr>
          <w:rFonts w:ascii="Calibri" w:eastAsia="Libre Franklin" w:hAnsi="Calibri" w:cs="Calibri"/>
        </w:rPr>
        <w:tab/>
      </w:r>
      <w:r w:rsidRPr="00A32896">
        <w:rPr>
          <w:rFonts w:ascii="Calibri" w:eastAsia="Libre Franklin" w:hAnsi="Calibri" w:cs="Calibri"/>
          <w:b/>
          <w:bCs/>
        </w:rPr>
        <w:t xml:space="preserve">DICHIARA </w:t>
      </w:r>
      <w:r w:rsidRPr="00A32896">
        <w:rPr>
          <w:rFonts w:ascii="Calibri" w:eastAsia="Libre Franklin" w:hAnsi="Calibri" w:cs="Calibri"/>
        </w:rPr>
        <w:t xml:space="preserve">di aver preso visione </w:t>
      </w:r>
      <w:r w:rsidR="2928F441" w:rsidRPr="00A32896">
        <w:rPr>
          <w:rFonts w:ascii="Calibri" w:eastAsia="Libre Franklin" w:hAnsi="Calibri" w:cs="Calibri"/>
        </w:rPr>
        <w:t>del documento</w:t>
      </w:r>
      <w:r w:rsidRPr="00A32896">
        <w:rPr>
          <w:rFonts w:ascii="Calibri" w:eastAsia="Libre Franklin" w:hAnsi="Calibri" w:cs="Calibri"/>
        </w:rPr>
        <w:t xml:space="preserve"> ricognitivo redatto dalla stazione appaltante relativamente alle ipotesi dei rischi interferenti con relative misure da adottare per eliminare o ridurre i rischi stessi e la stima degli eventuali costi della sicurezza relativi ai rischi interferenti; </w:t>
      </w:r>
    </w:p>
    <w:p w14:paraId="3F28965E" w14:textId="2B6913A5" w:rsidR="00C41162" w:rsidRPr="00A32896" w:rsidRDefault="00184306" w:rsidP="10B92912">
      <w:pPr>
        <w:ind w:left="284" w:hanging="284"/>
        <w:jc w:val="both"/>
        <w:rPr>
          <w:rFonts w:ascii="Calibri" w:eastAsia="Libre Franklin" w:hAnsi="Calibri" w:cs="Calibri"/>
        </w:rPr>
      </w:pPr>
      <w:r w:rsidRPr="00A32896">
        <w:rPr>
          <w:rFonts w:ascii="Calibri" w:eastAsia="Libre Franklin" w:hAnsi="Calibri" w:cs="Calibri"/>
        </w:rPr>
        <w:t xml:space="preserve">▪ </w:t>
      </w:r>
      <w:r w:rsidRPr="00A32896">
        <w:rPr>
          <w:rFonts w:ascii="Calibri" w:hAnsi="Calibri" w:cs="Calibri"/>
        </w:rPr>
        <w:tab/>
      </w:r>
      <w:r w:rsidRPr="00A32896">
        <w:rPr>
          <w:rFonts w:ascii="Calibri" w:eastAsia="Libre Franklin" w:hAnsi="Calibri" w:cs="Calibri"/>
          <w:b/>
          <w:bCs/>
        </w:rPr>
        <w:t>DICHIARA</w:t>
      </w:r>
      <w:r w:rsidRPr="00A32896">
        <w:rPr>
          <w:rFonts w:ascii="Calibri" w:eastAsia="Libre Franklin" w:hAnsi="Calibri" w:cs="Calibri"/>
        </w:rPr>
        <w:t xml:space="preserve"> di beneficiare della seguente riduzione della garanzia a corredo dell’offerta ai sensi dell’art</w:t>
      </w:r>
      <w:r w:rsidR="00E5457B">
        <w:rPr>
          <w:rFonts w:ascii="Calibri" w:eastAsia="Libre Franklin" w:hAnsi="Calibri" w:cs="Calibri"/>
        </w:rPr>
        <w:t>.</w:t>
      </w:r>
      <w:r w:rsidRPr="00A32896">
        <w:rPr>
          <w:rFonts w:ascii="Calibri" w:eastAsia="Libre Franklin" w:hAnsi="Calibri" w:cs="Calibri"/>
        </w:rPr>
        <w:t xml:space="preserve"> 106, comma 8, (</w:t>
      </w:r>
      <w:r w:rsidRPr="00A32896">
        <w:rPr>
          <w:rFonts w:ascii="Calibri" w:eastAsia="Libre Franklin" w:hAnsi="Calibri" w:cs="Calibri"/>
          <w:i/>
          <w:iCs/>
        </w:rPr>
        <w:t>compilare solo se di interesse) e inserisce le relative certificazioni nel FVOE.</w:t>
      </w:r>
    </w:p>
    <w:p w14:paraId="131D6AB2" w14:textId="77777777" w:rsidR="00C41162" w:rsidRPr="00A32896" w:rsidRDefault="00184306" w:rsidP="10B92912">
      <w:pPr>
        <w:pStyle w:val="Paragrafoelenco"/>
        <w:numPr>
          <w:ilvl w:val="0"/>
          <w:numId w:val="38"/>
        </w:numPr>
        <w:ind w:left="284" w:hanging="284"/>
        <w:jc w:val="both"/>
        <w:rPr>
          <w:rFonts w:ascii="Calibri" w:eastAsia="Libre Franklin" w:hAnsi="Calibri" w:cs="Calibri"/>
        </w:rPr>
      </w:pPr>
      <w:r w:rsidRPr="00A32896">
        <w:rPr>
          <w:rFonts w:ascii="Calibri" w:eastAsia="Libre Franklin" w:hAnsi="Calibri" w:cs="Calibri"/>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0D6206F6" w:rsidR="00C41162" w:rsidRPr="00A32896" w:rsidRDefault="40AF3690" w:rsidP="10B92912">
      <w:pPr>
        <w:pStyle w:val="Paragrafoelenco"/>
        <w:numPr>
          <w:ilvl w:val="0"/>
          <w:numId w:val="38"/>
        </w:numPr>
        <w:ind w:left="284" w:hanging="284"/>
        <w:jc w:val="both"/>
        <w:rPr>
          <w:rFonts w:ascii="Calibri" w:hAnsi="Calibri" w:cs="Calibri"/>
        </w:rPr>
      </w:pPr>
      <w:r w:rsidRPr="00A32896">
        <w:rPr>
          <w:rFonts w:ascii="Calibri" w:eastAsia="Libre Franklin" w:hAnsi="Calibri" w:cs="Calibri"/>
        </w:rPr>
        <w:t>50%</w:t>
      </w:r>
      <w:r w:rsidR="001179E4" w:rsidRPr="00A32896">
        <w:rPr>
          <w:rFonts w:ascii="Calibri" w:eastAsia="Libre Franklin" w:hAnsi="Calibri" w:cs="Calibri"/>
        </w:rPr>
        <w:t xml:space="preserve"> </w:t>
      </w:r>
      <w:r w:rsidRPr="00A32896">
        <w:rPr>
          <w:rFonts w:ascii="Calibri" w:eastAsia="Libre Franklin" w:hAnsi="Calibri" w:cs="Calibri"/>
        </w:rPr>
        <w:t>in quanto qualificabile come micro, piccola o media impresa oppure facente parte di un raggruppamento di operatori economici o consorzi ordinari costituiti esclusivamente da micro, piccole e medie imprese</w:t>
      </w:r>
      <w:r w:rsidR="008B1EB8">
        <w:rPr>
          <w:rFonts w:ascii="Calibri" w:eastAsia="Libre Franklin" w:hAnsi="Calibri" w:cs="Calibri"/>
        </w:rPr>
        <w:t>;</w:t>
      </w:r>
      <w:r w:rsidR="00184306" w:rsidRPr="00A32896">
        <w:rPr>
          <w:rStyle w:val="Richiamoallanotaapidipagina"/>
          <w:rFonts w:ascii="Calibri" w:eastAsia="Libre Franklin" w:hAnsi="Calibri" w:cs="Calibri"/>
        </w:rPr>
        <w:footnoteReference w:id="3"/>
      </w:r>
    </w:p>
    <w:p w14:paraId="0695C34E" w14:textId="5040DC67" w:rsidR="7F16B8D3" w:rsidRPr="00A32896" w:rsidRDefault="6F35A5AE" w:rsidP="001179E4">
      <w:pPr>
        <w:pStyle w:val="Paragrafoelenco"/>
        <w:numPr>
          <w:ilvl w:val="0"/>
          <w:numId w:val="38"/>
        </w:numPr>
        <w:ind w:left="284" w:hanging="284"/>
        <w:jc w:val="both"/>
        <w:rPr>
          <w:rFonts w:ascii="Calibri" w:eastAsia="Libre Franklin" w:hAnsi="Calibri" w:cs="Calibri"/>
        </w:rPr>
      </w:pPr>
      <w:r w:rsidRPr="00A32896">
        <w:rPr>
          <w:rFonts w:ascii="Calibri" w:eastAsia="Libre Franklin" w:hAnsi="Calibri" w:cs="Calibri"/>
        </w:rPr>
        <w:t xml:space="preserve">Riduzione del 10% cumulabile con quelle di cui alle precedenti lettere a) e b) in caso di presentazione di garanzie fideiussorie gestite mediante ricorso a piattaforme telematiche ovvero mediante verifica telematica sul sito internet dell'emittente;  </w:t>
      </w:r>
    </w:p>
    <w:tbl>
      <w:tblPr>
        <w:tblStyle w:val="Grigliatabella"/>
        <w:tblW w:w="5000" w:type="pct"/>
        <w:tblLayout w:type="fixed"/>
        <w:tblLook w:val="04A0" w:firstRow="1" w:lastRow="0" w:firstColumn="1" w:lastColumn="0" w:noHBand="0" w:noVBand="1"/>
      </w:tblPr>
      <w:tblGrid>
        <w:gridCol w:w="1836"/>
        <w:gridCol w:w="7792"/>
      </w:tblGrid>
      <w:tr w:rsidR="00C41162" w:rsidRPr="00A32896" w14:paraId="0BF04F29" w14:textId="77777777" w:rsidTr="10B92912">
        <w:trPr>
          <w:trHeight w:val="129"/>
        </w:trPr>
        <w:tc>
          <w:tcPr>
            <w:tcW w:w="1838" w:type="dxa"/>
            <w:shd w:val="clear" w:color="auto" w:fill="4472C4" w:themeFill="accent5"/>
          </w:tcPr>
          <w:p w14:paraId="6516E103" w14:textId="77777777" w:rsidR="00C41162" w:rsidRPr="00A32896" w:rsidRDefault="00184306" w:rsidP="10B92912">
            <w:pPr>
              <w:spacing w:after="0" w:line="240" w:lineRule="auto"/>
              <w:jc w:val="both"/>
              <w:rPr>
                <w:rFonts w:ascii="Calibri" w:eastAsia="Libre Franklin" w:hAnsi="Calibri" w:cs="Calibri"/>
                <w:color w:val="FFFFFF" w:themeColor="background1"/>
              </w:rPr>
            </w:pPr>
            <w:r w:rsidRPr="00A32896">
              <w:rPr>
                <w:rFonts w:ascii="Calibri" w:eastAsia="Libre Franklin" w:hAnsi="Calibri" w:cs="Calibri"/>
                <w:color w:val="FFFFFF" w:themeColor="background1"/>
              </w:rPr>
              <w:t>Norma</w:t>
            </w:r>
          </w:p>
        </w:tc>
        <w:tc>
          <w:tcPr>
            <w:tcW w:w="7799" w:type="dxa"/>
            <w:shd w:val="clear" w:color="auto" w:fill="4472C4" w:themeFill="accent5"/>
          </w:tcPr>
          <w:p w14:paraId="39C31458" w14:textId="1B6731E9" w:rsidR="00C41162" w:rsidRPr="00A32896" w:rsidRDefault="00184306" w:rsidP="10B92912">
            <w:pPr>
              <w:spacing w:after="0" w:line="240" w:lineRule="auto"/>
              <w:jc w:val="both"/>
              <w:rPr>
                <w:rFonts w:ascii="Calibri" w:eastAsia="Libre Franklin" w:hAnsi="Calibri" w:cs="Calibri"/>
                <w:color w:val="FFFFFF" w:themeColor="background1"/>
              </w:rPr>
            </w:pPr>
            <w:r w:rsidRPr="00A32896">
              <w:rPr>
                <w:rFonts w:ascii="Calibri" w:eastAsia="Libre Franklin" w:hAnsi="Calibri" w:cs="Calibri"/>
                <w:color w:val="FFFFFF" w:themeColor="background1"/>
              </w:rPr>
              <w:t>Certificazione/</w:t>
            </w:r>
            <w:r w:rsidR="00824A8D" w:rsidRPr="00A32896">
              <w:rPr>
                <w:rFonts w:ascii="Calibri" w:eastAsia="Libre Franklin" w:hAnsi="Calibri" w:cs="Calibri"/>
                <w:color w:val="FFFFFF" w:themeColor="background1"/>
              </w:rPr>
              <w:t>M</w:t>
            </w:r>
            <w:r w:rsidRPr="00A32896">
              <w:rPr>
                <w:rFonts w:ascii="Calibri" w:eastAsia="Libre Franklin" w:hAnsi="Calibri" w:cs="Calibri"/>
                <w:color w:val="FFFFFF" w:themeColor="background1"/>
              </w:rPr>
              <w:t>archio posseduti</w:t>
            </w:r>
          </w:p>
        </w:tc>
      </w:tr>
      <w:tr w:rsidR="00C41162" w:rsidRPr="00A32896" w14:paraId="5FA31C4B" w14:textId="77777777" w:rsidTr="10B92912">
        <w:tc>
          <w:tcPr>
            <w:tcW w:w="1838" w:type="dxa"/>
          </w:tcPr>
          <w:p w14:paraId="1D198D8C" w14:textId="77777777" w:rsidR="00C41162" w:rsidRPr="00A32896" w:rsidRDefault="00C41162" w:rsidP="10B92912">
            <w:pPr>
              <w:spacing w:after="0" w:line="240" w:lineRule="auto"/>
              <w:jc w:val="both"/>
              <w:rPr>
                <w:rFonts w:ascii="Calibri" w:eastAsia="Libre Franklin" w:hAnsi="Calibri" w:cs="Calibri"/>
              </w:rPr>
            </w:pPr>
          </w:p>
        </w:tc>
        <w:tc>
          <w:tcPr>
            <w:tcW w:w="7799" w:type="dxa"/>
          </w:tcPr>
          <w:p w14:paraId="7857E96E" w14:textId="77777777" w:rsidR="00C41162" w:rsidRPr="00A32896" w:rsidRDefault="00C41162" w:rsidP="10B92912">
            <w:pPr>
              <w:spacing w:after="0" w:line="240" w:lineRule="auto"/>
              <w:jc w:val="both"/>
              <w:rPr>
                <w:rFonts w:ascii="Calibri" w:eastAsia="Libre Franklin" w:hAnsi="Calibri" w:cs="Calibri"/>
              </w:rPr>
            </w:pPr>
          </w:p>
        </w:tc>
      </w:tr>
      <w:tr w:rsidR="00C41162" w:rsidRPr="00A32896" w14:paraId="7A102805" w14:textId="77777777" w:rsidTr="10B92912">
        <w:tc>
          <w:tcPr>
            <w:tcW w:w="1838" w:type="dxa"/>
          </w:tcPr>
          <w:p w14:paraId="0F81427D" w14:textId="77777777" w:rsidR="00C41162" w:rsidRPr="00A32896" w:rsidRDefault="00C41162" w:rsidP="10B92912">
            <w:pPr>
              <w:spacing w:after="0" w:line="240" w:lineRule="auto"/>
              <w:jc w:val="both"/>
              <w:rPr>
                <w:rFonts w:ascii="Calibri" w:eastAsia="Libre Franklin" w:hAnsi="Calibri" w:cs="Calibri"/>
              </w:rPr>
            </w:pPr>
          </w:p>
        </w:tc>
        <w:tc>
          <w:tcPr>
            <w:tcW w:w="7799" w:type="dxa"/>
          </w:tcPr>
          <w:p w14:paraId="6CE075B2" w14:textId="77777777" w:rsidR="00C41162" w:rsidRPr="00A32896" w:rsidRDefault="00C41162" w:rsidP="10B92912">
            <w:pPr>
              <w:spacing w:after="0" w:line="240" w:lineRule="auto"/>
              <w:jc w:val="both"/>
              <w:rPr>
                <w:rFonts w:ascii="Calibri" w:eastAsia="Libre Franklin" w:hAnsi="Calibri" w:cs="Calibri"/>
              </w:rPr>
            </w:pPr>
          </w:p>
        </w:tc>
      </w:tr>
      <w:tr w:rsidR="00C41162" w:rsidRPr="00A32896" w14:paraId="7F566AE1" w14:textId="77777777" w:rsidTr="10B92912">
        <w:tc>
          <w:tcPr>
            <w:tcW w:w="1838" w:type="dxa"/>
          </w:tcPr>
          <w:p w14:paraId="58DC397B" w14:textId="77777777" w:rsidR="00C41162" w:rsidRPr="00A32896" w:rsidRDefault="00C41162" w:rsidP="10B92912">
            <w:pPr>
              <w:spacing w:after="0" w:line="240" w:lineRule="auto"/>
              <w:jc w:val="both"/>
              <w:rPr>
                <w:rFonts w:ascii="Calibri" w:eastAsia="Libre Franklin" w:hAnsi="Calibri" w:cs="Calibri"/>
              </w:rPr>
            </w:pPr>
          </w:p>
        </w:tc>
        <w:tc>
          <w:tcPr>
            <w:tcW w:w="7799" w:type="dxa"/>
          </w:tcPr>
          <w:p w14:paraId="139612A8" w14:textId="77777777" w:rsidR="00C41162" w:rsidRPr="00A32896" w:rsidRDefault="00C41162" w:rsidP="10B92912">
            <w:pPr>
              <w:spacing w:after="0" w:line="240" w:lineRule="auto"/>
              <w:jc w:val="both"/>
              <w:rPr>
                <w:rFonts w:ascii="Calibri" w:eastAsia="Libre Franklin" w:hAnsi="Calibri" w:cs="Calibri"/>
              </w:rPr>
            </w:pPr>
          </w:p>
        </w:tc>
      </w:tr>
      <w:tr w:rsidR="00C41162" w:rsidRPr="00A32896" w14:paraId="47B95106" w14:textId="77777777" w:rsidTr="10B92912">
        <w:tc>
          <w:tcPr>
            <w:tcW w:w="1838" w:type="dxa"/>
          </w:tcPr>
          <w:p w14:paraId="314F2E41" w14:textId="77777777" w:rsidR="00C41162" w:rsidRPr="00A32896" w:rsidRDefault="00C41162" w:rsidP="10B92912">
            <w:pPr>
              <w:spacing w:after="0" w:line="240" w:lineRule="auto"/>
              <w:jc w:val="both"/>
              <w:rPr>
                <w:rFonts w:ascii="Calibri" w:eastAsia="Libre Franklin" w:hAnsi="Calibri" w:cs="Calibri"/>
              </w:rPr>
            </w:pPr>
          </w:p>
        </w:tc>
        <w:tc>
          <w:tcPr>
            <w:tcW w:w="7799" w:type="dxa"/>
          </w:tcPr>
          <w:p w14:paraId="45AE3879" w14:textId="77777777" w:rsidR="00C41162" w:rsidRPr="00A32896" w:rsidRDefault="00C41162" w:rsidP="10B92912">
            <w:pPr>
              <w:spacing w:after="0" w:line="240" w:lineRule="auto"/>
              <w:jc w:val="both"/>
              <w:rPr>
                <w:rFonts w:ascii="Calibri" w:eastAsia="Libre Franklin" w:hAnsi="Calibri" w:cs="Calibri"/>
              </w:rPr>
            </w:pPr>
          </w:p>
        </w:tc>
      </w:tr>
    </w:tbl>
    <w:p w14:paraId="2B662F91" w14:textId="77777777" w:rsidR="00C41162" w:rsidRPr="00A32896" w:rsidRDefault="00C41162" w:rsidP="10B92912">
      <w:pPr>
        <w:jc w:val="both"/>
        <w:rPr>
          <w:rFonts w:ascii="Calibri" w:eastAsia="Libre Franklin" w:hAnsi="Calibri" w:cs="Calibri"/>
        </w:rPr>
      </w:pPr>
    </w:p>
    <w:p w14:paraId="0A3BA618" w14:textId="2BBCCE12" w:rsidR="00C41162" w:rsidRPr="00A32896" w:rsidRDefault="47FB8DBB" w:rsidP="10B92912">
      <w:pPr>
        <w:ind w:left="284" w:hanging="284"/>
        <w:jc w:val="both"/>
        <w:rPr>
          <w:rFonts w:ascii="Calibri" w:eastAsia="Libre Franklin" w:hAnsi="Calibri" w:cs="Calibri"/>
        </w:rPr>
      </w:pPr>
      <w:r w:rsidRPr="00A32896">
        <w:rPr>
          <w:rFonts w:ascii="Calibri" w:eastAsia="Libre Franklin" w:hAnsi="Calibri" w:cs="Calibri"/>
          <w:b/>
          <w:bCs/>
        </w:rPr>
        <w:t xml:space="preserve">▪ </w:t>
      </w:r>
      <w:r w:rsidR="00184306" w:rsidRPr="00A32896">
        <w:rPr>
          <w:rFonts w:ascii="Calibri" w:hAnsi="Calibri" w:cs="Calibri"/>
        </w:rPr>
        <w:tab/>
      </w:r>
      <w:r w:rsidRPr="00A32896">
        <w:rPr>
          <w:rFonts w:ascii="Calibri" w:eastAsia="Libre Franklin" w:hAnsi="Calibri" w:cs="Calibri"/>
          <w:b/>
          <w:bCs/>
        </w:rPr>
        <w:t xml:space="preserve">DICHIARA </w:t>
      </w:r>
      <w:r w:rsidRPr="00A32896">
        <w:rPr>
          <w:rFonts w:ascii="Calibri" w:eastAsia="Libre Franklin" w:hAnsi="Calibri" w:cs="Calibri"/>
        </w:rPr>
        <w:t>che</w:t>
      </w:r>
      <w:r w:rsidRPr="00A32896">
        <w:rPr>
          <w:rFonts w:ascii="Calibri" w:eastAsia="Libre Franklin" w:hAnsi="Calibri" w:cs="Calibri"/>
          <w:b/>
          <w:bCs/>
        </w:rPr>
        <w:t xml:space="preserve"> </w:t>
      </w:r>
      <w:r w:rsidRPr="00A32896">
        <w:rPr>
          <w:rFonts w:ascii="Calibri" w:eastAsia="Libre Franklin" w:hAnsi="Calibri" w:cs="Calibri"/>
        </w:rPr>
        <w:t xml:space="preserve">la cauzione è stata costituita nella forma di </w:t>
      </w:r>
      <w:r w:rsidR="00305390" w:rsidRPr="00305390">
        <w:rPr>
          <w:rFonts w:ascii="Calibri" w:eastAsia="Libre Franklin" w:hAnsi="Calibri" w:cs="Calibri"/>
        </w:rPr>
        <w:t xml:space="preserve">_________________________ </w:t>
      </w:r>
      <w:r w:rsidRPr="00A32896">
        <w:rPr>
          <w:rFonts w:ascii="Calibri" w:eastAsia="Libre Franklin" w:hAnsi="Calibri" w:cs="Calibri"/>
        </w:rPr>
        <w:t>(indicare se cauzione o fideiussione).</w:t>
      </w:r>
    </w:p>
    <w:p w14:paraId="2D5FA715" w14:textId="328C5438" w:rsidR="00C41162" w:rsidRPr="00A32896" w:rsidRDefault="00184306" w:rsidP="10B92912">
      <w:pPr>
        <w:ind w:left="284" w:hanging="284"/>
        <w:jc w:val="both"/>
        <w:rPr>
          <w:rFonts w:ascii="Calibri" w:eastAsia="Libre Franklin" w:hAnsi="Calibri" w:cs="Calibri"/>
        </w:rPr>
      </w:pPr>
      <w:r w:rsidRPr="00A32896">
        <w:rPr>
          <w:rFonts w:ascii="Calibri" w:eastAsia="Libre Franklin" w:hAnsi="Calibri" w:cs="Calibri"/>
        </w:rPr>
        <w:t xml:space="preserve">▪ </w:t>
      </w:r>
      <w:r w:rsidRPr="00A32896">
        <w:rPr>
          <w:rFonts w:ascii="Calibri" w:hAnsi="Calibri" w:cs="Calibri"/>
        </w:rPr>
        <w:tab/>
      </w:r>
      <w:r w:rsidRPr="00A32896">
        <w:rPr>
          <w:rFonts w:ascii="Calibri" w:eastAsia="Libre Franklin" w:hAnsi="Calibri" w:cs="Calibri"/>
        </w:rPr>
        <w:t>(</w:t>
      </w:r>
      <w:r w:rsidRPr="00A32896">
        <w:rPr>
          <w:rFonts w:ascii="Calibri" w:eastAsia="Libre Franklin" w:hAnsi="Calibri" w:cs="Calibri"/>
          <w:i/>
          <w:iCs/>
        </w:rPr>
        <w:t>eventuale, solo nel caso in cui la garanzia sia rilasciata nella forma di fideiussione) indica il seguente sito internet</w:t>
      </w:r>
      <w:r w:rsidR="00E5457B">
        <w:rPr>
          <w:rFonts w:ascii="Calibri" w:eastAsia="Libre Franklin" w:hAnsi="Calibri" w:cs="Calibri"/>
          <w:i/>
          <w:iCs/>
        </w:rPr>
        <w:t xml:space="preserve"> </w:t>
      </w:r>
      <w:r w:rsidR="00305390" w:rsidRPr="00305390">
        <w:rPr>
          <w:rFonts w:ascii="Calibri" w:eastAsia="Libre Franklin" w:hAnsi="Calibri" w:cs="Calibri"/>
          <w:i/>
          <w:iCs/>
        </w:rPr>
        <w:t>_________________________</w:t>
      </w:r>
      <w:r w:rsidR="00305390">
        <w:rPr>
          <w:rFonts w:ascii="Calibri" w:eastAsia="Libre Franklin" w:hAnsi="Calibri" w:cs="Calibri"/>
          <w:i/>
          <w:iCs/>
        </w:rPr>
        <w:t xml:space="preserve"> </w:t>
      </w:r>
      <w:r w:rsidRPr="00A32896">
        <w:rPr>
          <w:rFonts w:ascii="Calibri" w:eastAsia="Libre Franklin" w:hAnsi="Calibri" w:cs="Calibri"/>
          <w:i/>
          <w:iCs/>
        </w:rPr>
        <w:t>o la seguente PEC del garante</w:t>
      </w:r>
      <w:r w:rsidR="00E5457B">
        <w:rPr>
          <w:rFonts w:ascii="Calibri" w:eastAsia="Libre Franklin" w:hAnsi="Calibri" w:cs="Calibri"/>
          <w:i/>
          <w:iCs/>
        </w:rPr>
        <w:t xml:space="preserve"> </w:t>
      </w:r>
      <w:r w:rsidR="00305390" w:rsidRPr="00305390">
        <w:rPr>
          <w:rFonts w:ascii="Calibri" w:eastAsia="Libre Franklin" w:hAnsi="Calibri" w:cs="Calibri"/>
          <w:i/>
          <w:iCs/>
        </w:rPr>
        <w:t>_________________________</w:t>
      </w:r>
      <w:r w:rsidR="00305390">
        <w:rPr>
          <w:rFonts w:ascii="Calibri" w:eastAsia="Libre Franklin" w:hAnsi="Calibri" w:cs="Calibri"/>
          <w:i/>
          <w:iCs/>
        </w:rPr>
        <w:t xml:space="preserve"> </w:t>
      </w:r>
      <w:r w:rsidRPr="00A32896">
        <w:rPr>
          <w:rFonts w:ascii="Calibri" w:eastAsia="Libre Franklin" w:hAnsi="Calibri" w:cs="Calibri"/>
          <w:i/>
          <w:iCs/>
        </w:rPr>
        <w:t xml:space="preserve">al fine di consentire la verifica di veridicità e autenticità della garanzia da parte della stazione appaltante. </w:t>
      </w:r>
    </w:p>
    <w:p w14:paraId="4999AB97" w14:textId="42D5D2D9" w:rsidR="00C41162" w:rsidRPr="00A32896" w:rsidRDefault="00184306" w:rsidP="10B92912">
      <w:pPr>
        <w:ind w:left="284" w:hanging="284"/>
        <w:jc w:val="both"/>
        <w:rPr>
          <w:rFonts w:ascii="Calibri" w:eastAsia="Libre Franklin" w:hAnsi="Calibri" w:cs="Calibri"/>
        </w:rPr>
      </w:pPr>
      <w:r w:rsidRPr="00A32896">
        <w:rPr>
          <w:rFonts w:ascii="Calibri" w:eastAsia="Libre Franklin" w:hAnsi="Calibri" w:cs="Calibri"/>
        </w:rPr>
        <w:t>▪</w:t>
      </w:r>
      <w:r w:rsidRPr="00A32896">
        <w:rPr>
          <w:rFonts w:ascii="Calibri" w:hAnsi="Calibri" w:cs="Calibri"/>
        </w:rPr>
        <w:tab/>
      </w:r>
      <w:r w:rsidRPr="00A32896">
        <w:rPr>
          <w:rFonts w:ascii="Calibri" w:eastAsia="Libre Franklin" w:hAnsi="Calibri" w:cs="Calibri"/>
        </w:rPr>
        <w:t xml:space="preserve"> (</w:t>
      </w:r>
      <w:r w:rsidRPr="00A32896">
        <w:rPr>
          <w:rFonts w:ascii="Calibri" w:eastAsia="Libre Franklin" w:hAnsi="Calibri" w:cs="Calibri"/>
          <w:i/>
          <w:iCs/>
        </w:rPr>
        <w:t>eventuale, solo nel caso in cui la garanzia sia rilasciata tramite bonifico</w:t>
      </w:r>
      <w:r w:rsidRPr="00A32896">
        <w:rPr>
          <w:rFonts w:ascii="Calibri" w:eastAsia="Libre Franklin" w:hAnsi="Calibri" w:cs="Calibri"/>
        </w:rPr>
        <w:t xml:space="preserve">) che, in caso di restituzione della garanzia provvisoria costituita tramite bonifico, il relativo versamento dovrà essere effettuato sul conto corrente bancario IBAN n. </w:t>
      </w:r>
      <w:r w:rsidR="00305390" w:rsidRPr="00305390">
        <w:rPr>
          <w:rFonts w:ascii="Calibri" w:eastAsia="Libre Franklin" w:hAnsi="Calibri" w:cs="Calibri"/>
        </w:rPr>
        <w:t>_________________________</w:t>
      </w:r>
      <w:r w:rsidR="00305390">
        <w:rPr>
          <w:rFonts w:ascii="Calibri" w:eastAsia="Libre Franklin" w:hAnsi="Calibri" w:cs="Calibri"/>
        </w:rPr>
        <w:t xml:space="preserve"> </w:t>
      </w:r>
      <w:r w:rsidRPr="00A32896">
        <w:rPr>
          <w:rFonts w:ascii="Calibri" w:eastAsia="Libre Franklin" w:hAnsi="Calibri" w:cs="Calibri"/>
        </w:rPr>
        <w:t xml:space="preserve">intestato a </w:t>
      </w:r>
      <w:r w:rsidR="00305390" w:rsidRPr="00305390">
        <w:rPr>
          <w:rFonts w:ascii="Calibri" w:eastAsia="Libre Franklin" w:hAnsi="Calibri" w:cs="Calibri"/>
        </w:rPr>
        <w:t>_________________________</w:t>
      </w:r>
      <w:r w:rsidR="00305390">
        <w:rPr>
          <w:rFonts w:ascii="Calibri" w:eastAsia="Libre Franklin" w:hAnsi="Calibri" w:cs="Calibri"/>
        </w:rPr>
        <w:t xml:space="preserve"> </w:t>
      </w:r>
      <w:r w:rsidR="009B5141" w:rsidRPr="00A32896">
        <w:rPr>
          <w:rFonts w:ascii="Calibri" w:eastAsia="Libre Franklin" w:hAnsi="Calibri" w:cs="Calibri"/>
        </w:rPr>
        <w:t xml:space="preserve">presso </w:t>
      </w:r>
      <w:r w:rsidR="00305390" w:rsidRPr="00305390">
        <w:rPr>
          <w:rFonts w:ascii="Calibri" w:eastAsia="Libre Franklin" w:hAnsi="Calibri" w:cs="Calibri"/>
        </w:rPr>
        <w:t>_________________________</w:t>
      </w:r>
    </w:p>
    <w:p w14:paraId="2758AD54" w14:textId="431CAECA" w:rsidR="00C41162" w:rsidRPr="00A32896" w:rsidRDefault="00184306" w:rsidP="10B92912">
      <w:pPr>
        <w:ind w:left="284" w:hanging="284"/>
        <w:jc w:val="both"/>
        <w:rPr>
          <w:rFonts w:ascii="Calibri" w:eastAsia="Libre Franklin" w:hAnsi="Calibri" w:cs="Calibri"/>
        </w:rPr>
      </w:pPr>
      <w:r w:rsidRPr="00A32896">
        <w:rPr>
          <w:rFonts w:ascii="Calibri" w:eastAsia="Libre Franklin" w:hAnsi="Calibri" w:cs="Calibri"/>
          <w:b/>
          <w:bCs/>
        </w:rPr>
        <w:t xml:space="preserve">▪ </w:t>
      </w:r>
      <w:r w:rsidRPr="00A32896">
        <w:rPr>
          <w:rFonts w:ascii="Calibri" w:hAnsi="Calibri" w:cs="Calibri"/>
        </w:rPr>
        <w:tab/>
      </w:r>
      <w:r w:rsidRPr="00A32896">
        <w:rPr>
          <w:rFonts w:ascii="Calibri" w:eastAsia="Libre Franklin" w:hAnsi="Calibri" w:cs="Calibri"/>
          <w:b/>
          <w:bCs/>
        </w:rPr>
        <w:t xml:space="preserve">DICHIARA </w:t>
      </w:r>
      <w:r w:rsidRPr="00A32896">
        <w:rPr>
          <w:rFonts w:ascii="Calibri" w:eastAsia="Libre Franklin" w:hAnsi="Calibri" w:cs="Calibri"/>
        </w:rPr>
        <w:t>di aver provveduto al pagamento del contributo dovuto in favore dell’Autorità ai sensi dell’art</w:t>
      </w:r>
      <w:r w:rsidR="00E5457B">
        <w:rPr>
          <w:rFonts w:ascii="Calibri" w:eastAsia="Libre Franklin" w:hAnsi="Calibri" w:cs="Calibri"/>
        </w:rPr>
        <w:t>.</w:t>
      </w:r>
      <w:r w:rsidRPr="00A32896">
        <w:rPr>
          <w:rFonts w:ascii="Calibri" w:eastAsia="Libre Franklin" w:hAnsi="Calibri" w:cs="Calibri"/>
        </w:rPr>
        <w:t xml:space="preserve"> 1, comma 65</w:t>
      </w:r>
      <w:r w:rsidR="008B1EB8">
        <w:rPr>
          <w:rFonts w:ascii="Calibri" w:eastAsia="Libre Franklin" w:hAnsi="Calibri" w:cs="Calibri"/>
        </w:rPr>
        <w:t>,</w:t>
      </w:r>
      <w:r w:rsidRPr="00A32896">
        <w:rPr>
          <w:rFonts w:ascii="Calibri" w:eastAsia="Libre Franklin" w:hAnsi="Calibri" w:cs="Calibri"/>
        </w:rPr>
        <w:t xml:space="preserve"> della </w:t>
      </w:r>
      <w:r w:rsidR="00E5457B">
        <w:rPr>
          <w:rFonts w:ascii="Calibri" w:eastAsia="Libre Franklin" w:hAnsi="Calibri" w:cs="Calibri"/>
        </w:rPr>
        <w:t>L</w:t>
      </w:r>
      <w:r w:rsidRPr="00A32896">
        <w:rPr>
          <w:rFonts w:ascii="Calibri" w:eastAsia="Libre Franklin" w:hAnsi="Calibri" w:cs="Calibri"/>
        </w:rPr>
        <w:t xml:space="preserve">egge 23 dicembre 2005, n. 266 oppure di impegnarsi ad effettuare il pagamento entro il termine fissato per la presentazione della domanda, a pena di inammissibilità della stessa. </w:t>
      </w:r>
    </w:p>
    <w:p w14:paraId="0FFE3175" w14:textId="720651FB" w:rsidR="00C41162" w:rsidRPr="00A32896" w:rsidRDefault="00184306" w:rsidP="10B92912">
      <w:pPr>
        <w:ind w:left="284" w:hanging="284"/>
        <w:jc w:val="both"/>
        <w:rPr>
          <w:rFonts w:ascii="Calibri" w:eastAsia="Libre Franklin" w:hAnsi="Calibri" w:cs="Calibri"/>
          <w:b/>
          <w:bCs/>
          <w:i/>
          <w:iCs/>
        </w:rPr>
      </w:pPr>
      <w:r w:rsidRPr="00A32896">
        <w:rPr>
          <w:rFonts w:ascii="Calibri" w:eastAsia="Libre Franklin" w:hAnsi="Calibri" w:cs="Calibri"/>
          <w:b/>
          <w:bCs/>
        </w:rPr>
        <w:t xml:space="preserve">▪ </w:t>
      </w:r>
      <w:r w:rsidRPr="00A32896">
        <w:rPr>
          <w:rFonts w:ascii="Calibri" w:hAnsi="Calibri" w:cs="Calibri"/>
        </w:rPr>
        <w:tab/>
      </w:r>
      <w:r w:rsidRPr="00A32896">
        <w:rPr>
          <w:rFonts w:ascii="Calibri" w:eastAsia="Libre Franklin" w:hAnsi="Calibri" w:cs="Calibri"/>
          <w:b/>
          <w:bCs/>
        </w:rPr>
        <w:t xml:space="preserve">DICHIARA </w:t>
      </w:r>
      <w:r w:rsidRPr="00A32896">
        <w:rPr>
          <w:rFonts w:ascii="Calibri" w:eastAsia="Libre Franklin" w:hAnsi="Calibri" w:cs="Calibri"/>
          <w:b/>
          <w:bCs/>
          <w:i/>
          <w:iCs/>
        </w:rPr>
        <w:t>di impegnarsi a mantenere valida e vincolante la propria offerta per il periodo previsto nel bando di gara.</w:t>
      </w:r>
    </w:p>
    <w:p w14:paraId="0402BE43" w14:textId="1B589D1F" w:rsidR="00C41162" w:rsidRPr="00A32896" w:rsidRDefault="1C4BA108" w:rsidP="67727398">
      <w:pPr>
        <w:pStyle w:val="Paragrafoelenco"/>
        <w:numPr>
          <w:ilvl w:val="0"/>
          <w:numId w:val="13"/>
        </w:numPr>
        <w:jc w:val="both"/>
        <w:rPr>
          <w:rFonts w:ascii="Calibri" w:eastAsia="Libre Franklin" w:hAnsi="Calibri" w:cs="Calibri"/>
        </w:rPr>
      </w:pPr>
      <w:r w:rsidRPr="00A32896">
        <w:rPr>
          <w:rFonts w:ascii="Calibri" w:eastAsia="Libre Franklin" w:hAnsi="Calibri" w:cs="Calibri"/>
          <w:b/>
          <w:bCs/>
        </w:rPr>
        <w:t xml:space="preserve">ALLEGA </w:t>
      </w:r>
      <w:r w:rsidR="77AB743E" w:rsidRPr="00A32896">
        <w:rPr>
          <w:rFonts w:ascii="Calibri" w:eastAsia="Libre Franklin" w:hAnsi="Calibri" w:cs="Calibri"/>
          <w:b/>
          <w:bCs/>
          <w:color w:val="000000" w:themeColor="text1"/>
        </w:rPr>
        <w:t>F24 ELIDE attestante il pagamento dell’imposta di bollo</w:t>
      </w:r>
      <w:r w:rsidR="008B1EB8">
        <w:rPr>
          <w:rFonts w:ascii="Calibri" w:eastAsia="Libre Franklin" w:hAnsi="Calibri" w:cs="Calibri"/>
        </w:rPr>
        <w:t xml:space="preserve"> </w:t>
      </w:r>
      <w:r w:rsidR="732364BF" w:rsidRPr="00A32896">
        <w:rPr>
          <w:rFonts w:ascii="Calibri" w:eastAsia="Libre Franklin" w:hAnsi="Calibri" w:cs="Calibri"/>
        </w:rPr>
        <w:t>dovuta ai sensi di quanto stabilito dal Decreto del Presidente della Repubblica n. 642/72;</w:t>
      </w:r>
    </w:p>
    <w:p w14:paraId="6805B12F" w14:textId="7984406C" w:rsidR="00C41162" w:rsidRPr="00A32896" w:rsidRDefault="00C41162" w:rsidP="67727398">
      <w:pPr>
        <w:pStyle w:val="Paragrafoelenco"/>
        <w:ind w:left="360"/>
        <w:jc w:val="both"/>
        <w:rPr>
          <w:rFonts w:ascii="Calibri" w:eastAsia="Libre Franklin" w:hAnsi="Calibri" w:cs="Calibri"/>
        </w:rPr>
      </w:pPr>
    </w:p>
    <w:p w14:paraId="25BC02FD" w14:textId="45894BAE" w:rsidR="00C41162" w:rsidRPr="00A32896" w:rsidRDefault="38104959" w:rsidP="00AE0D4D">
      <w:pPr>
        <w:pStyle w:val="Paragrafoelenco"/>
        <w:numPr>
          <w:ilvl w:val="0"/>
          <w:numId w:val="13"/>
        </w:numPr>
        <w:spacing w:after="0"/>
        <w:jc w:val="both"/>
        <w:rPr>
          <w:rFonts w:ascii="Calibri" w:eastAsia="Libre Franklin" w:hAnsi="Calibri" w:cs="Calibri"/>
        </w:rPr>
      </w:pPr>
      <w:r w:rsidRPr="00A32896">
        <w:rPr>
          <w:rFonts w:ascii="Calibri" w:eastAsia="Libre Franklin" w:hAnsi="Calibri" w:cs="Calibri"/>
          <w:i/>
          <w:iCs/>
        </w:rPr>
        <w:t>(solo per gli operatori stranieri)</w:t>
      </w:r>
      <w:r w:rsidRPr="00A32896">
        <w:rPr>
          <w:rFonts w:ascii="Calibri" w:eastAsia="Libre Franklin" w:hAnsi="Calibri" w:cs="Calibri"/>
        </w:rPr>
        <w:t xml:space="preserve"> </w:t>
      </w:r>
      <w:r w:rsidRPr="00A32896">
        <w:rPr>
          <w:rFonts w:ascii="Calibri" w:eastAsia="Libre Franklin" w:hAnsi="Calibri" w:cs="Calibri"/>
          <w:b/>
          <w:bCs/>
        </w:rPr>
        <w:t xml:space="preserve">ALLEGA </w:t>
      </w:r>
      <w:r w:rsidR="1C4BA108" w:rsidRPr="00A32896">
        <w:rPr>
          <w:rFonts w:ascii="Calibri" w:eastAsia="Libre Franklin" w:hAnsi="Calibri" w:cs="Calibri"/>
        </w:rPr>
        <w:t xml:space="preserve">bonifico bancario </w:t>
      </w:r>
      <w:r w:rsidR="624C29FF" w:rsidRPr="00A32896">
        <w:rPr>
          <w:rFonts w:ascii="Calibri" w:eastAsia="Libre Franklin" w:hAnsi="Calibri" w:cs="Calibri"/>
        </w:rPr>
        <w:t xml:space="preserve">attestante il pagamento dell’imposta di bollo specificando nella causale la propria denominazione, codice fiscale (se presente) e gli estremi dell'atto a cui si riferisce il pagamento. </w:t>
      </w:r>
    </w:p>
    <w:p w14:paraId="38CB6134" w14:textId="77777777" w:rsidR="00C41162" w:rsidRPr="00A32896" w:rsidRDefault="00C41162" w:rsidP="00AE0D4D">
      <w:pPr>
        <w:spacing w:after="0"/>
        <w:jc w:val="both"/>
        <w:rPr>
          <w:rFonts w:ascii="Calibri" w:eastAsia="Libre Franklin" w:hAnsi="Calibri" w:cs="Calibri"/>
        </w:rPr>
      </w:pPr>
    </w:p>
    <w:p w14:paraId="6D5CD1B1" w14:textId="47E251AF" w:rsidR="00C41162" w:rsidRPr="00A32896" w:rsidRDefault="0235630F" w:rsidP="5AEC72A5">
      <w:pPr>
        <w:pStyle w:val="Paragrafoelenco"/>
        <w:jc w:val="both"/>
        <w:rPr>
          <w:rFonts w:ascii="Calibri" w:eastAsia="Libre Franklin" w:hAnsi="Calibri" w:cs="Calibri"/>
          <w:b/>
          <w:bCs/>
          <w:color w:val="4472C4" w:themeColor="accent5"/>
        </w:rPr>
      </w:pPr>
      <w:r w:rsidRPr="00A32896">
        <w:rPr>
          <w:rFonts w:ascii="Calibri" w:eastAsia="Libre Franklin" w:hAnsi="Calibri" w:cs="Calibri"/>
          <w:b/>
          <w:bCs/>
          <w:color w:val="4472C4" w:themeColor="accent5"/>
        </w:rPr>
        <w:t xml:space="preserve">H) </w:t>
      </w:r>
      <w:r w:rsidR="40AF3690" w:rsidRPr="00A32896">
        <w:rPr>
          <w:rFonts w:ascii="Calibri" w:eastAsia="Libre Franklin" w:hAnsi="Calibri" w:cs="Calibri"/>
          <w:b/>
          <w:bCs/>
          <w:color w:val="4472C4" w:themeColor="accent5"/>
        </w:rPr>
        <w:t>Assunzione di specifici impegni in materia di tutela del lavoro e parità di genere e generazionale</w:t>
      </w:r>
    </w:p>
    <w:p w14:paraId="29115319" w14:textId="1F204475" w:rsidR="000805C3" w:rsidRPr="00A32896" w:rsidRDefault="7A61A554" w:rsidP="10B92912">
      <w:pPr>
        <w:jc w:val="both"/>
        <w:rPr>
          <w:rFonts w:ascii="Calibri" w:eastAsia="Libre Franklin" w:hAnsi="Calibri" w:cs="Calibri"/>
          <w:b/>
          <w:bCs/>
        </w:rPr>
      </w:pPr>
      <w:r w:rsidRPr="00A32896">
        <w:rPr>
          <w:rFonts w:ascii="Calibri" w:eastAsia="Libre Franklin" w:hAnsi="Calibri" w:cs="Calibri"/>
          <w:b/>
          <w:bCs/>
        </w:rPr>
        <w:t xml:space="preserve">(In caso di Consorzi di cui all’art. 65, comma 2, lett. b), c) e d) del Codice, se il </w:t>
      </w:r>
      <w:r w:rsidR="005C7609">
        <w:rPr>
          <w:rFonts w:ascii="Calibri" w:eastAsia="Libre Franklin" w:hAnsi="Calibri" w:cs="Calibri"/>
          <w:b/>
          <w:bCs/>
        </w:rPr>
        <w:t>C</w:t>
      </w:r>
      <w:r w:rsidRPr="00A32896">
        <w:rPr>
          <w:rFonts w:ascii="Calibri" w:eastAsia="Libre Franklin" w:hAnsi="Calibri" w:cs="Calibri"/>
          <w:b/>
          <w:bCs/>
        </w:rPr>
        <w:t xml:space="preserve">onsorzio non esegue in proprio: le dichiarazioni seguenti sono rese per conto delle </w:t>
      </w:r>
      <w:r w:rsidR="005C7609">
        <w:rPr>
          <w:rFonts w:ascii="Calibri" w:eastAsia="Libre Franklin" w:hAnsi="Calibri" w:cs="Calibri"/>
          <w:b/>
          <w:bCs/>
        </w:rPr>
        <w:t>C</w:t>
      </w:r>
      <w:r w:rsidRPr="00A32896">
        <w:rPr>
          <w:rFonts w:ascii="Calibri" w:eastAsia="Libre Franklin" w:hAnsi="Calibri" w:cs="Calibri"/>
          <w:b/>
          <w:bCs/>
        </w:rPr>
        <w:t xml:space="preserve">onsorziate esecutrici. In caso di </w:t>
      </w:r>
      <w:r w:rsidR="005C7609">
        <w:rPr>
          <w:rFonts w:ascii="Calibri" w:eastAsia="Libre Franklin" w:hAnsi="Calibri" w:cs="Calibri"/>
          <w:b/>
          <w:bCs/>
        </w:rPr>
        <w:t>R</w:t>
      </w:r>
      <w:r w:rsidRPr="00A32896">
        <w:rPr>
          <w:rFonts w:ascii="Calibri" w:eastAsia="Libre Franklin" w:hAnsi="Calibri" w:cs="Calibri"/>
          <w:b/>
          <w:bCs/>
        </w:rPr>
        <w:t>aggruppamenti, RETE e GEIE le dichiarazioni seguenti sono rese dalla mandataria/capofila per conto delle imprese esecutrici)</w:t>
      </w:r>
    </w:p>
    <w:p w14:paraId="04D2940B" w14:textId="6D8AFD21" w:rsidR="50831746" w:rsidRPr="00A32896" w:rsidRDefault="50831746" w:rsidP="10B92912">
      <w:pPr>
        <w:ind w:left="284" w:hanging="284"/>
        <w:jc w:val="both"/>
        <w:rPr>
          <w:rFonts w:ascii="Calibri" w:eastAsia="Libre Franklin" w:hAnsi="Calibri" w:cs="Calibri"/>
          <w:color w:val="000000" w:themeColor="text1"/>
        </w:rPr>
      </w:pPr>
      <w:r w:rsidRPr="00A32896">
        <w:rPr>
          <w:rFonts w:ascii="Calibri" w:eastAsia="Libre Franklin" w:hAnsi="Calibri" w:cs="Calibri"/>
          <w:b/>
          <w:bCs/>
          <w:color w:val="000000" w:themeColor="text1"/>
        </w:rPr>
        <w:t>DICHIARA</w:t>
      </w:r>
      <w:r w:rsidRPr="00A32896">
        <w:rPr>
          <w:rFonts w:ascii="Calibri" w:eastAsia="Libre Franklin" w:hAnsi="Calibri" w:cs="Calibri"/>
          <w:color w:val="000000" w:themeColor="text1"/>
        </w:rPr>
        <w:t xml:space="preserve"> di impegnarsi a:</w:t>
      </w:r>
    </w:p>
    <w:p w14:paraId="398CA1C4" w14:textId="36944CC2" w:rsidR="50831746" w:rsidRPr="00A32896" w:rsidRDefault="5A51B3D5" w:rsidP="6A4E5A1F">
      <w:pPr>
        <w:pStyle w:val="Paragrafoelenco"/>
        <w:numPr>
          <w:ilvl w:val="0"/>
          <w:numId w:val="7"/>
        </w:numPr>
        <w:spacing w:before="60" w:after="60" w:line="276" w:lineRule="auto"/>
        <w:jc w:val="both"/>
        <w:rPr>
          <w:rFonts w:ascii="Calibri" w:eastAsia="Libre Franklin" w:hAnsi="Calibri" w:cs="Calibri"/>
          <w:color w:val="000000" w:themeColor="text1"/>
        </w:rPr>
      </w:pPr>
      <w:r w:rsidRPr="00A32896">
        <w:rPr>
          <w:rFonts w:ascii="Calibri" w:eastAsia="Libre Franklin" w:hAnsi="Calibri" w:cs="Calibri"/>
          <w:color w:val="000000" w:themeColor="text1"/>
        </w:rPr>
        <w:t xml:space="preserve">garantire la stabilità occupazionale del personale impiegato e, nel rispetto degli impegni assunti in offerta, assorbire </w:t>
      </w:r>
      <w:r w:rsidRPr="007C0A24">
        <w:rPr>
          <w:rFonts w:ascii="Calibri" w:eastAsia="Libre Franklin" w:hAnsi="Calibri" w:cs="Calibri"/>
          <w:color w:val="000000" w:themeColor="text1"/>
        </w:rPr>
        <w:t xml:space="preserve">prioritariamente nel proprio organico il personale già operante alle dipendenze dell’aggiudicatario uscente, </w:t>
      </w:r>
      <w:r w:rsidRPr="007C0A24">
        <w:rPr>
          <w:rFonts w:ascii="Calibri" w:eastAsia="Libre Franklin" w:hAnsi="Calibri" w:cs="Calibri"/>
          <w:b/>
          <w:bCs/>
          <w:color w:val="000000" w:themeColor="text1"/>
        </w:rPr>
        <w:t xml:space="preserve">come </w:t>
      </w:r>
      <w:r w:rsidR="008B1EB8" w:rsidRPr="007C0A24">
        <w:rPr>
          <w:rFonts w:ascii="Calibri" w:eastAsia="Libre Franklin" w:hAnsi="Calibri" w:cs="Calibri"/>
          <w:b/>
          <w:bCs/>
          <w:color w:val="000000" w:themeColor="text1"/>
        </w:rPr>
        <w:t xml:space="preserve">previsto al punto </w:t>
      </w:r>
      <w:r w:rsidR="00746D9A" w:rsidRPr="007C0A24">
        <w:rPr>
          <w:rFonts w:ascii="Calibri" w:eastAsia="Libre Franklin" w:hAnsi="Calibri" w:cs="Calibri"/>
          <w:b/>
          <w:bCs/>
          <w:color w:val="000000" w:themeColor="text1"/>
        </w:rPr>
        <w:t xml:space="preserve">24 del Capitolato Descrittivo Prestazionale Speciale </w:t>
      </w:r>
      <w:r w:rsidR="008B1EB8" w:rsidRPr="007C0A24">
        <w:rPr>
          <w:rFonts w:ascii="Calibri" w:eastAsia="Libre Franklin" w:hAnsi="Calibri" w:cs="Calibri"/>
          <w:b/>
          <w:bCs/>
          <w:color w:val="000000" w:themeColor="text1"/>
        </w:rPr>
        <w:t xml:space="preserve">e </w:t>
      </w:r>
      <w:r w:rsidRPr="007C0A24">
        <w:rPr>
          <w:rFonts w:ascii="Calibri" w:eastAsia="Libre Franklin" w:hAnsi="Calibri" w:cs="Calibri"/>
          <w:b/>
          <w:bCs/>
          <w:color w:val="000000" w:themeColor="text1"/>
        </w:rPr>
        <w:t>da inserire nella Busta Tecnica</w:t>
      </w:r>
      <w:r w:rsidR="00D07252" w:rsidRPr="007C0A24">
        <w:rPr>
          <w:rFonts w:ascii="Calibri" w:eastAsia="Libre Franklin" w:hAnsi="Calibri" w:cs="Calibri"/>
          <w:color w:val="000000" w:themeColor="text1"/>
        </w:rPr>
        <w:t>.</w:t>
      </w:r>
    </w:p>
    <w:p w14:paraId="631B8192" w14:textId="77777777" w:rsidR="00AC3BAC" w:rsidRPr="00A32896" w:rsidRDefault="00AC3BAC" w:rsidP="00AE0D4D">
      <w:pPr>
        <w:pStyle w:val="Paragrafoelenco"/>
        <w:spacing w:after="0"/>
        <w:ind w:left="357"/>
        <w:jc w:val="both"/>
        <w:rPr>
          <w:rFonts w:ascii="Calibri" w:eastAsia="Libre Franklin" w:hAnsi="Calibri" w:cs="Calibri"/>
          <w:color w:val="000000" w:themeColor="text1"/>
        </w:rPr>
      </w:pPr>
    </w:p>
    <w:p w14:paraId="674A08A6" w14:textId="1D822263" w:rsidR="00AC3BAC" w:rsidRPr="00A32896" w:rsidRDefault="5798FF98" w:rsidP="1FD68851">
      <w:pPr>
        <w:jc w:val="both"/>
        <w:rPr>
          <w:rFonts w:ascii="Calibri" w:eastAsia="Libre Franklin" w:hAnsi="Calibri" w:cs="Calibri"/>
          <w:b/>
          <w:bCs/>
          <w:color w:val="000000" w:themeColor="text1"/>
        </w:rPr>
      </w:pPr>
      <w:r w:rsidRPr="00A32896">
        <w:rPr>
          <w:rFonts w:ascii="Calibri" w:hAnsi="Calibri" w:cs="Calibri"/>
          <w:b/>
          <w:bCs/>
        </w:rPr>
        <w:t>In merito al CCNL applicato:</w:t>
      </w:r>
    </w:p>
    <w:p w14:paraId="08DF6369" w14:textId="051733C6" w:rsidR="50831746" w:rsidRPr="00A32896" w:rsidRDefault="4634849D" w:rsidP="00AC3BAC">
      <w:pPr>
        <w:pStyle w:val="Paragrafoelenco"/>
        <w:numPr>
          <w:ilvl w:val="1"/>
          <w:numId w:val="7"/>
        </w:numPr>
        <w:jc w:val="both"/>
        <w:rPr>
          <w:rFonts w:ascii="Calibri" w:eastAsia="Libre Franklin" w:hAnsi="Calibri" w:cs="Calibri"/>
          <w:color w:val="000000" w:themeColor="text1"/>
        </w:rPr>
      </w:pPr>
      <w:r w:rsidRPr="00A32896">
        <w:rPr>
          <w:rFonts w:ascii="Calibri" w:eastAsia="Libre Franklin" w:hAnsi="Calibri" w:cs="Calibri"/>
          <w:color w:val="000000" w:themeColor="text1"/>
        </w:rPr>
        <w:t>di applicare il contratto collettivo nazionale e territoriale indicato nel disciplinare di gara nell’esecuzione</w:t>
      </w:r>
      <w:r w:rsidR="5AEF75FF" w:rsidRPr="00A32896">
        <w:rPr>
          <w:rFonts w:ascii="Calibri" w:eastAsia="Libre Franklin" w:hAnsi="Calibri" w:cs="Calibri"/>
          <w:color w:val="000000" w:themeColor="text1"/>
        </w:rPr>
        <w:t xml:space="preserve"> </w:t>
      </w:r>
      <w:r w:rsidRPr="00A32896">
        <w:rPr>
          <w:rFonts w:ascii="Calibri" w:eastAsia="Libre Franklin" w:hAnsi="Calibri" w:cs="Calibri"/>
          <w:color w:val="000000" w:themeColor="text1"/>
        </w:rPr>
        <w:t>delle prestazioni oggetto del contratto per tutta la sua durata;</w:t>
      </w:r>
    </w:p>
    <w:p w14:paraId="55456A4B" w14:textId="77777777" w:rsidR="00C41162" w:rsidRPr="00A32896" w:rsidRDefault="00184306" w:rsidP="00AC3BAC">
      <w:pPr>
        <w:ind w:left="284" w:hanging="284"/>
        <w:jc w:val="both"/>
        <w:rPr>
          <w:rFonts w:ascii="Calibri" w:eastAsia="Libre Franklin" w:hAnsi="Calibri" w:cs="Calibri"/>
          <w:b/>
          <w:bCs/>
        </w:rPr>
      </w:pPr>
      <w:r w:rsidRPr="00A32896">
        <w:rPr>
          <w:rFonts w:ascii="Calibri" w:eastAsia="Libre Franklin" w:hAnsi="Calibri" w:cs="Calibri"/>
          <w:b/>
          <w:bCs/>
          <w:i/>
          <w:iCs/>
        </w:rPr>
        <w:t>o in alternativa</w:t>
      </w:r>
    </w:p>
    <w:p w14:paraId="630BA73F" w14:textId="16256362" w:rsidR="00C41162" w:rsidRPr="00A32896" w:rsidRDefault="40AF3690" w:rsidP="00AC3BAC">
      <w:pPr>
        <w:pStyle w:val="Paragrafoelenco"/>
        <w:numPr>
          <w:ilvl w:val="1"/>
          <w:numId w:val="7"/>
        </w:numPr>
        <w:jc w:val="both"/>
        <w:rPr>
          <w:rFonts w:ascii="Calibri" w:eastAsia="Libre Franklin" w:hAnsi="Calibri" w:cs="Calibri"/>
          <w:color w:val="000000" w:themeColor="text1"/>
        </w:rPr>
      </w:pPr>
      <w:r w:rsidRPr="00A32896">
        <w:rPr>
          <w:rFonts w:ascii="Calibri" w:eastAsia="Libre Franklin" w:hAnsi="Calibri" w:cs="Calibri"/>
          <w:color w:val="000000" w:themeColor="text1"/>
        </w:rPr>
        <w:t xml:space="preserve">di applicare al personale impegnato nell’esecuzione del contratto il CCNL indicato identificato dal codice alfanumerico unico </w:t>
      </w:r>
      <w:r w:rsidR="00305390" w:rsidRPr="00305390">
        <w:rPr>
          <w:rFonts w:ascii="Calibri" w:eastAsia="Libre Franklin" w:hAnsi="Calibri" w:cs="Calibri"/>
          <w:color w:val="000000" w:themeColor="text1"/>
        </w:rPr>
        <w:t>_________________________</w:t>
      </w:r>
      <w:r w:rsidRPr="00A32896">
        <w:rPr>
          <w:rFonts w:ascii="Calibri" w:eastAsia="Libre Franklin" w:hAnsi="Calibri" w:cs="Calibri"/>
          <w:color w:val="000000" w:themeColor="text1"/>
        </w:rPr>
        <w:t>, ma di impegnarsi ad applicare il contratto collettivo nazionale e territoriale indicato nel bando di gara nell’esecuzione delle prestazioni oggetto del contratto per tutta la sua durata;</w:t>
      </w:r>
    </w:p>
    <w:p w14:paraId="511BFA39" w14:textId="77777777" w:rsidR="00C41162" w:rsidRPr="00A32896" w:rsidRDefault="00184306" w:rsidP="10B92912">
      <w:pPr>
        <w:ind w:left="284" w:hanging="284"/>
        <w:jc w:val="both"/>
        <w:rPr>
          <w:rFonts w:ascii="Calibri" w:eastAsia="Libre Franklin" w:hAnsi="Calibri" w:cs="Calibri"/>
          <w:b/>
          <w:bCs/>
        </w:rPr>
      </w:pPr>
      <w:r w:rsidRPr="00A32896">
        <w:rPr>
          <w:rFonts w:ascii="Calibri" w:eastAsia="Libre Franklin" w:hAnsi="Calibri" w:cs="Calibri"/>
          <w:b/>
          <w:bCs/>
          <w:i/>
          <w:iCs/>
        </w:rPr>
        <w:t>o in alternativa</w:t>
      </w:r>
    </w:p>
    <w:p w14:paraId="52F4FCCF" w14:textId="0A64D0B3" w:rsidR="00AC3BAC" w:rsidRPr="00A32896" w:rsidRDefault="049F5E7D" w:rsidP="00AC3BAC">
      <w:pPr>
        <w:pStyle w:val="Paragrafoelenco"/>
        <w:numPr>
          <w:ilvl w:val="1"/>
          <w:numId w:val="7"/>
        </w:numPr>
        <w:jc w:val="both"/>
        <w:rPr>
          <w:rFonts w:ascii="Calibri" w:eastAsia="Libre Franklin" w:hAnsi="Calibri" w:cs="Calibri"/>
        </w:rPr>
      </w:pPr>
      <w:r w:rsidRPr="00A32896">
        <w:rPr>
          <w:rFonts w:ascii="Calibri" w:eastAsia="Libre Franklin" w:hAnsi="Calibri" w:cs="Calibri"/>
        </w:rPr>
        <w:t xml:space="preserve">di applicare al personale impegnato nell’esecuzione del contratto il seguente CCNL </w:t>
      </w:r>
      <w:r w:rsidR="00305390" w:rsidRPr="00305390">
        <w:rPr>
          <w:rFonts w:ascii="Calibri" w:eastAsia="Libre Franklin" w:hAnsi="Calibri" w:cs="Calibri"/>
        </w:rPr>
        <w:t>_________________________</w:t>
      </w:r>
      <w:r w:rsidR="473DFF81" w:rsidRPr="00A32896">
        <w:rPr>
          <w:rFonts w:ascii="Calibri" w:eastAsia="Libre Franklin" w:hAnsi="Calibri" w:cs="Calibri"/>
        </w:rPr>
        <w:t xml:space="preserve"> </w:t>
      </w:r>
      <w:r w:rsidRPr="00A32896">
        <w:rPr>
          <w:rFonts w:ascii="Calibri" w:eastAsia="Libre Franklin" w:hAnsi="Calibri" w:cs="Calibri"/>
        </w:rPr>
        <w:t xml:space="preserve">(indicare il CCNL applicato) identificato dal codice alfanumerico unico </w:t>
      </w:r>
      <w:r w:rsidR="00305390" w:rsidRPr="00305390">
        <w:rPr>
          <w:rFonts w:ascii="Calibri" w:eastAsia="Libre Franklin" w:hAnsi="Calibri" w:cs="Calibri"/>
        </w:rPr>
        <w:t>_________________________</w:t>
      </w:r>
      <w:r w:rsidR="00305390">
        <w:rPr>
          <w:rFonts w:ascii="Calibri" w:eastAsia="Libre Franklin" w:hAnsi="Calibri" w:cs="Calibri"/>
        </w:rPr>
        <w:t xml:space="preserve"> </w:t>
      </w:r>
      <w:r w:rsidRPr="00A32896">
        <w:rPr>
          <w:rFonts w:ascii="Calibri" w:eastAsia="Libre Franklin" w:hAnsi="Calibri" w:cs="Calibri"/>
        </w:rPr>
        <w:t>che garantisce le stesse tutele economico e normative rispetto a quello indicato nel bando di gara, come evidenziato nella dichiarazione di equivalenza allegata all’offerta tecnica;</w:t>
      </w:r>
    </w:p>
    <w:p w14:paraId="4D9BFCB8" w14:textId="74C4A745" w:rsidR="00C41162" w:rsidRPr="00A32896" w:rsidRDefault="00C41162" w:rsidP="1FD68851">
      <w:pPr>
        <w:pStyle w:val="Paragrafoelenco"/>
        <w:ind w:left="1080"/>
        <w:jc w:val="both"/>
        <w:rPr>
          <w:rFonts w:ascii="Calibri" w:eastAsia="Libre Franklin" w:hAnsi="Calibri" w:cs="Calibri"/>
        </w:rPr>
      </w:pPr>
    </w:p>
    <w:p w14:paraId="79799F59" w14:textId="325E9ABB" w:rsidR="00C41162" w:rsidRPr="00A32896" w:rsidRDefault="14B46550" w:rsidP="00AE0D4D">
      <w:pPr>
        <w:pStyle w:val="Paragrafoelenco"/>
        <w:numPr>
          <w:ilvl w:val="0"/>
          <w:numId w:val="1"/>
        </w:numPr>
        <w:spacing w:after="0"/>
        <w:jc w:val="both"/>
        <w:rPr>
          <w:rFonts w:ascii="Calibri" w:eastAsia="Libre Franklin" w:hAnsi="Calibri" w:cs="Calibri"/>
        </w:rPr>
      </w:pPr>
      <w:r w:rsidRPr="00A32896">
        <w:rPr>
          <w:rFonts w:ascii="Calibri" w:eastAsia="Libre Franklin" w:hAnsi="Calibri" w:cs="Calibri"/>
        </w:rPr>
        <w:t xml:space="preserve">il concorrente </w:t>
      </w:r>
      <w:r w:rsidR="264479B6" w:rsidRPr="00A32896">
        <w:rPr>
          <w:rFonts w:ascii="Calibri" w:eastAsia="Libre Franklin" w:hAnsi="Calibri" w:cs="Calibri"/>
        </w:rPr>
        <w:t xml:space="preserve">DICHIARA altresì di </w:t>
      </w:r>
      <w:r w:rsidR="049F5E7D" w:rsidRPr="00A32896">
        <w:rPr>
          <w:rFonts w:ascii="Calibri" w:eastAsia="Libre Franklin" w:hAnsi="Calibri" w:cs="Calibri"/>
        </w:rPr>
        <w:t>assicurare l’applicazione delle medesime tutele economiche e normative garantite ai propri dipendenti ai lavoratori delle imprese che operano</w:t>
      </w:r>
      <w:r w:rsidR="049F5E7D" w:rsidRPr="00A32896">
        <w:rPr>
          <w:rFonts w:ascii="Calibri" w:eastAsia="Libre Franklin" w:hAnsi="Calibri" w:cs="Calibri"/>
          <w:b/>
          <w:bCs/>
        </w:rPr>
        <w:t xml:space="preserve"> in subappalto.</w:t>
      </w:r>
    </w:p>
    <w:p w14:paraId="1B4BC58E" w14:textId="2896B138" w:rsidR="10B92912" w:rsidRPr="00A32896" w:rsidRDefault="10B92912" w:rsidP="00AE0D4D">
      <w:pPr>
        <w:spacing w:after="0"/>
        <w:ind w:left="284" w:hanging="284"/>
        <w:jc w:val="both"/>
        <w:rPr>
          <w:rFonts w:ascii="Calibri" w:eastAsia="Libre Franklin" w:hAnsi="Calibri" w:cs="Calibri"/>
        </w:rPr>
      </w:pPr>
    </w:p>
    <w:p w14:paraId="29ADBE3A" w14:textId="0074790E" w:rsidR="40F759F8" w:rsidRPr="00A32896" w:rsidRDefault="40F759F8" w:rsidP="10B92912">
      <w:pPr>
        <w:pStyle w:val="Titolo2"/>
        <w:spacing w:after="160"/>
        <w:ind w:hanging="284"/>
        <w:jc w:val="both"/>
        <w:rPr>
          <w:rFonts w:ascii="Calibri" w:eastAsia="Libre Franklin" w:hAnsi="Calibri" w:cs="Calibri"/>
          <w:i/>
          <w:iCs/>
          <w:color w:val="000000" w:themeColor="text1"/>
          <w:sz w:val="22"/>
          <w:szCs w:val="22"/>
        </w:rPr>
      </w:pPr>
      <w:r w:rsidRPr="00A32896">
        <w:rPr>
          <w:rFonts w:ascii="Calibri" w:eastAsia="Libre Franklin" w:hAnsi="Calibri" w:cs="Calibri"/>
          <w:i/>
          <w:iCs/>
          <w:color w:val="000000" w:themeColor="text1"/>
          <w:sz w:val="22"/>
          <w:szCs w:val="22"/>
          <w:u w:val="single"/>
        </w:rPr>
        <w:t xml:space="preserve">(Nel caso di RTI/Consorzio e dalle </w:t>
      </w:r>
      <w:r w:rsidR="005C7609">
        <w:rPr>
          <w:rFonts w:ascii="Calibri" w:eastAsia="Libre Franklin" w:hAnsi="Calibri" w:cs="Calibri"/>
          <w:i/>
          <w:iCs/>
          <w:color w:val="000000" w:themeColor="text1"/>
          <w:sz w:val="22"/>
          <w:szCs w:val="22"/>
          <w:u w:val="single"/>
        </w:rPr>
        <w:t>C</w:t>
      </w:r>
      <w:r w:rsidRPr="00A32896">
        <w:rPr>
          <w:rFonts w:ascii="Calibri" w:eastAsia="Libre Franklin" w:hAnsi="Calibri" w:cs="Calibri"/>
          <w:i/>
          <w:iCs/>
          <w:color w:val="000000" w:themeColor="text1"/>
          <w:sz w:val="22"/>
          <w:szCs w:val="22"/>
          <w:u w:val="single"/>
        </w:rPr>
        <w:t xml:space="preserve">onsorziate esecutrici, dichiarazioni da rendere da tutti i membri del RTI/Consorzio e dalle </w:t>
      </w:r>
      <w:r w:rsidR="005C7609">
        <w:rPr>
          <w:rFonts w:ascii="Calibri" w:eastAsia="Libre Franklin" w:hAnsi="Calibri" w:cs="Calibri"/>
          <w:i/>
          <w:iCs/>
          <w:color w:val="000000" w:themeColor="text1"/>
          <w:sz w:val="22"/>
          <w:szCs w:val="22"/>
          <w:u w:val="single"/>
        </w:rPr>
        <w:t>C</w:t>
      </w:r>
      <w:r w:rsidRPr="00A32896">
        <w:rPr>
          <w:rFonts w:ascii="Calibri" w:eastAsia="Libre Franklin" w:hAnsi="Calibri" w:cs="Calibri"/>
          <w:i/>
          <w:iCs/>
          <w:color w:val="000000" w:themeColor="text1"/>
          <w:sz w:val="22"/>
          <w:szCs w:val="22"/>
          <w:u w:val="single"/>
        </w:rPr>
        <w:t>onsorziate esecutrici</w:t>
      </w:r>
      <w:r w:rsidR="1A7B1775" w:rsidRPr="00A32896">
        <w:rPr>
          <w:rFonts w:ascii="Calibri" w:eastAsia="Libre Franklin" w:hAnsi="Calibri" w:cs="Calibri"/>
          <w:i/>
          <w:iCs/>
          <w:color w:val="000000" w:themeColor="text1"/>
          <w:sz w:val="22"/>
          <w:szCs w:val="22"/>
          <w:u w:val="single"/>
        </w:rPr>
        <w:t>)</w:t>
      </w:r>
    </w:p>
    <w:p w14:paraId="0227EAE3" w14:textId="6077DC07" w:rsidR="40F759F8" w:rsidRPr="00A32896" w:rsidRDefault="40F759F8" w:rsidP="10B92912">
      <w:pPr>
        <w:pStyle w:val="Paragrafoelenco"/>
        <w:numPr>
          <w:ilvl w:val="0"/>
          <w:numId w:val="16"/>
        </w:numPr>
        <w:jc w:val="both"/>
        <w:rPr>
          <w:rFonts w:ascii="Calibri" w:eastAsia="Libre Franklin" w:hAnsi="Calibri" w:cs="Calibri"/>
          <w:color w:val="000000" w:themeColor="text1"/>
        </w:rPr>
      </w:pPr>
      <w:r w:rsidRPr="00A32896">
        <w:rPr>
          <w:rFonts w:ascii="Calibri" w:eastAsia="Libre Franklin" w:hAnsi="Calibri" w:cs="Calibri"/>
          <w:b/>
          <w:bCs/>
          <w:i/>
          <w:iCs/>
          <w:color w:val="000000" w:themeColor="text1"/>
        </w:rPr>
        <w:t>Solo nel caso in cui</w:t>
      </w:r>
      <w:r w:rsidRPr="00A32896">
        <w:rPr>
          <w:rFonts w:ascii="Calibri" w:eastAsia="Libre Franklin" w:hAnsi="Calibri" w:cs="Calibri"/>
          <w:i/>
          <w:iCs/>
          <w:color w:val="000000" w:themeColor="text1"/>
        </w:rPr>
        <w:t xml:space="preserve"> </w:t>
      </w:r>
      <w:r w:rsidRPr="00A32896">
        <w:rPr>
          <w:rFonts w:ascii="Calibri" w:eastAsia="Libre Franklin" w:hAnsi="Calibri" w:cs="Calibri"/>
          <w:b/>
          <w:bCs/>
          <w:i/>
          <w:iCs/>
          <w:color w:val="000000" w:themeColor="text1"/>
        </w:rPr>
        <w:t>la propria azienda occupi più di 50 dipendenti:</w:t>
      </w:r>
    </w:p>
    <w:p w14:paraId="61D11AAF" w14:textId="72800CAE" w:rsidR="40F759F8" w:rsidRPr="00A32896" w:rsidRDefault="40F759F8" w:rsidP="10B92912">
      <w:pPr>
        <w:ind w:left="284" w:hanging="284"/>
        <w:jc w:val="both"/>
        <w:rPr>
          <w:rFonts w:ascii="Calibri" w:eastAsia="Libre Franklin" w:hAnsi="Calibri" w:cs="Calibri"/>
          <w:color w:val="000000" w:themeColor="text1"/>
        </w:rPr>
      </w:pPr>
      <w:r w:rsidRPr="00A32896">
        <w:rPr>
          <w:rFonts w:ascii="Calibri" w:eastAsia="Libre Franklin" w:hAnsi="Calibri" w:cs="Calibri"/>
          <w:i/>
          <w:iCs/>
          <w:color w:val="000000" w:themeColor="text1"/>
        </w:rPr>
        <w:t>-</w:t>
      </w:r>
      <w:r w:rsidRPr="00A32896">
        <w:rPr>
          <w:rFonts w:ascii="Calibri" w:hAnsi="Calibri" w:cs="Calibri"/>
        </w:rPr>
        <w:tab/>
      </w:r>
      <w:r w:rsidRPr="00A32896">
        <w:rPr>
          <w:rFonts w:ascii="Calibri" w:eastAsia="Libre Franklin" w:hAnsi="Calibri" w:cs="Calibri"/>
          <w:b/>
          <w:bCs/>
          <w:color w:val="000000" w:themeColor="text1"/>
        </w:rPr>
        <w:t>Inserisce nel FVOE, ove non sia già presente,</w:t>
      </w:r>
      <w:r w:rsidRPr="00A32896">
        <w:rPr>
          <w:rFonts w:ascii="Calibri" w:eastAsia="Libre Franklin" w:hAnsi="Calibri" w:cs="Calibri"/>
          <w:color w:val="000000" w:themeColor="text1"/>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6E281DCA" w14:textId="3A816DF0" w:rsidR="40F759F8" w:rsidRPr="00A32896" w:rsidRDefault="40F759F8" w:rsidP="10B92912">
      <w:pPr>
        <w:jc w:val="both"/>
        <w:rPr>
          <w:rFonts w:ascii="Calibri" w:eastAsia="Libre Franklin" w:hAnsi="Calibri" w:cs="Calibri"/>
          <w:color w:val="000000" w:themeColor="text1"/>
        </w:rPr>
      </w:pPr>
      <w:r w:rsidRPr="00A32896">
        <w:rPr>
          <w:rFonts w:ascii="Calibri" w:eastAsia="Libre Franklin" w:hAnsi="Calibri" w:cs="Calibri"/>
          <w:i/>
          <w:iCs/>
          <w:color w:val="000000" w:themeColor="text1"/>
        </w:rPr>
        <w:t>in aggiunta, nel caso in cui non abbia provveduto alla trasmissione del rapporto nei termini indicati dall'art</w:t>
      </w:r>
      <w:r w:rsidR="00E5457B">
        <w:rPr>
          <w:rFonts w:ascii="Calibri" w:eastAsia="Libre Franklin" w:hAnsi="Calibri" w:cs="Calibri"/>
          <w:i/>
          <w:iCs/>
          <w:color w:val="000000" w:themeColor="text1"/>
        </w:rPr>
        <w:t>.</w:t>
      </w:r>
      <w:r w:rsidRPr="00A32896">
        <w:rPr>
          <w:rFonts w:ascii="Calibri" w:eastAsia="Libre Franklin" w:hAnsi="Calibri" w:cs="Calibri"/>
          <w:i/>
          <w:iCs/>
          <w:color w:val="000000" w:themeColor="text1"/>
        </w:rPr>
        <w:t xml:space="preserve"> 46 del </w:t>
      </w:r>
      <w:r w:rsidR="00460C77" w:rsidRPr="00A32896">
        <w:rPr>
          <w:rFonts w:ascii="Calibri" w:eastAsia="Libre Franklin" w:hAnsi="Calibri" w:cs="Calibri"/>
          <w:i/>
          <w:iCs/>
          <w:color w:val="000000" w:themeColor="text1"/>
        </w:rPr>
        <w:t>D.lgs.</w:t>
      </w:r>
      <w:r w:rsidRPr="00A32896">
        <w:rPr>
          <w:rFonts w:ascii="Calibri" w:eastAsia="Libre Franklin" w:hAnsi="Calibri" w:cs="Calibri"/>
          <w:i/>
          <w:iCs/>
          <w:color w:val="000000" w:themeColor="text1"/>
        </w:rPr>
        <w:t xml:space="preserve"> 198/2006,</w:t>
      </w:r>
    </w:p>
    <w:p w14:paraId="5885F7C3" w14:textId="5AE76EBF" w:rsidR="40F759F8" w:rsidRPr="00A32896" w:rsidRDefault="40F759F8" w:rsidP="10B92912">
      <w:pPr>
        <w:ind w:left="284" w:hanging="284"/>
        <w:jc w:val="both"/>
        <w:rPr>
          <w:rFonts w:ascii="Calibri" w:eastAsia="Libre Franklin" w:hAnsi="Calibri" w:cs="Calibri"/>
          <w:color w:val="000000" w:themeColor="text1"/>
        </w:rPr>
      </w:pPr>
      <w:r w:rsidRPr="00A32896">
        <w:rPr>
          <w:rFonts w:ascii="Calibri" w:eastAsia="Libre Franklin" w:hAnsi="Calibri" w:cs="Calibri"/>
          <w:i/>
          <w:iCs/>
          <w:color w:val="000000" w:themeColor="text1"/>
        </w:rPr>
        <w:t>-</w:t>
      </w:r>
      <w:r w:rsidRPr="00A32896">
        <w:rPr>
          <w:rFonts w:ascii="Calibri" w:hAnsi="Calibri" w:cs="Calibri"/>
        </w:rPr>
        <w:tab/>
      </w:r>
      <w:r w:rsidRPr="00A32896">
        <w:rPr>
          <w:rFonts w:ascii="Calibri" w:eastAsia="Libre Franklin" w:hAnsi="Calibri" w:cs="Calibri"/>
          <w:b/>
          <w:bCs/>
          <w:color w:val="000000" w:themeColor="text1"/>
        </w:rPr>
        <w:t>Inserisce nel FVOE, ove non sia già presente,</w:t>
      </w:r>
      <w:r w:rsidRPr="00A32896">
        <w:rPr>
          <w:rFonts w:ascii="Calibri" w:eastAsia="Libre Franklin" w:hAnsi="Calibri" w:cs="Calibri"/>
          <w:color w:val="000000" w:themeColor="text1"/>
        </w:rPr>
        <w:t xml:space="preserve"> l’attestazione dell’avvenuta trasmissione alle rappresentanze sindacali aziendali e alla consigliera e al consigliere regionale di parità;</w:t>
      </w:r>
    </w:p>
    <w:p w14:paraId="51EA2321" w14:textId="05369B79" w:rsidR="40F759F8" w:rsidRPr="00A32896" w:rsidRDefault="40F759F8" w:rsidP="00AE0D4D">
      <w:pPr>
        <w:spacing w:after="0"/>
        <w:ind w:left="284" w:hanging="284"/>
        <w:jc w:val="both"/>
        <w:rPr>
          <w:rFonts w:ascii="Calibri" w:eastAsia="Libre Franklin" w:hAnsi="Calibri" w:cs="Calibri"/>
          <w:color w:val="000000" w:themeColor="text1"/>
        </w:rPr>
      </w:pPr>
      <w:r w:rsidRPr="00A32896">
        <w:rPr>
          <w:rFonts w:ascii="Calibri" w:eastAsia="Libre Franklin" w:hAnsi="Calibri" w:cs="Calibri"/>
          <w:i/>
          <w:iCs/>
          <w:color w:val="000000" w:themeColor="text1"/>
        </w:rPr>
        <w:t>-</w:t>
      </w:r>
      <w:r w:rsidRPr="00A32896">
        <w:rPr>
          <w:rFonts w:ascii="Calibri" w:hAnsi="Calibri" w:cs="Calibri"/>
        </w:rPr>
        <w:tab/>
      </w:r>
      <w:r w:rsidRPr="00A32896">
        <w:rPr>
          <w:rFonts w:ascii="Calibri" w:eastAsia="Libre Franklin" w:hAnsi="Calibri" w:cs="Calibri"/>
          <w:b/>
          <w:bCs/>
          <w:color w:val="000000" w:themeColor="text1"/>
        </w:rPr>
        <w:t>DICHIARA</w:t>
      </w:r>
      <w:r w:rsidRPr="00A32896">
        <w:rPr>
          <w:rFonts w:ascii="Calibri" w:eastAsia="Libre Franklin" w:hAnsi="Calibri" w:cs="Calibri"/>
          <w:color w:val="000000" w:themeColor="text1"/>
        </w:rPr>
        <w:t xml:space="preserve"> di aver assolto agli obblighi di cui alla </w:t>
      </w:r>
      <w:r w:rsidR="00E5457B">
        <w:rPr>
          <w:rFonts w:ascii="Calibri" w:eastAsia="Libre Franklin" w:hAnsi="Calibri" w:cs="Calibri"/>
          <w:color w:val="000000" w:themeColor="text1"/>
        </w:rPr>
        <w:t>L</w:t>
      </w:r>
      <w:r w:rsidRPr="00A32896">
        <w:rPr>
          <w:rFonts w:ascii="Calibri" w:eastAsia="Libre Franklin" w:hAnsi="Calibri" w:cs="Calibri"/>
          <w:color w:val="000000" w:themeColor="text1"/>
        </w:rPr>
        <w:t>egge 68/1999;</w:t>
      </w:r>
    </w:p>
    <w:p w14:paraId="62823BC3" w14:textId="49B0B879" w:rsidR="10B92912" w:rsidRPr="00A32896" w:rsidRDefault="10B92912" w:rsidP="00AE0D4D">
      <w:pPr>
        <w:spacing w:after="0"/>
        <w:ind w:left="284" w:hanging="284"/>
        <w:jc w:val="both"/>
        <w:rPr>
          <w:rFonts w:ascii="Calibri" w:eastAsia="Libre Franklin" w:hAnsi="Calibri" w:cs="Calibri"/>
          <w:color w:val="000000" w:themeColor="text1"/>
        </w:rPr>
      </w:pPr>
    </w:p>
    <w:p w14:paraId="603B14C3" w14:textId="58FA564D" w:rsidR="40F759F8" w:rsidRPr="00A32896" w:rsidRDefault="40F759F8" w:rsidP="10B92912">
      <w:pPr>
        <w:spacing w:before="240" w:after="0"/>
        <w:ind w:left="284" w:hanging="284"/>
        <w:jc w:val="both"/>
        <w:rPr>
          <w:rFonts w:ascii="Calibri" w:eastAsia="Libre Franklin" w:hAnsi="Calibri" w:cs="Calibri"/>
          <w:color w:val="242424"/>
        </w:rPr>
      </w:pPr>
      <w:r w:rsidRPr="00A32896">
        <w:rPr>
          <w:rStyle w:val="xnormaltextrun"/>
          <w:rFonts w:ascii="Calibri" w:eastAsia="Libre Franklin" w:hAnsi="Calibri" w:cs="Calibri"/>
          <w:b/>
          <w:bCs/>
          <w:i/>
          <w:iCs/>
          <w:color w:val="242424"/>
        </w:rPr>
        <w:t>o, in alternativa</w:t>
      </w:r>
      <w:r w:rsidRPr="00A32896">
        <w:rPr>
          <w:rStyle w:val="xeop"/>
          <w:rFonts w:ascii="Calibri" w:eastAsia="Libre Franklin" w:hAnsi="Calibri" w:cs="Calibri"/>
          <w:color w:val="242424"/>
        </w:rPr>
        <w:t>,</w:t>
      </w:r>
    </w:p>
    <w:p w14:paraId="2833C764" w14:textId="485D81A8" w:rsidR="40F759F8" w:rsidRPr="00A32896" w:rsidRDefault="40F759F8" w:rsidP="10B92912">
      <w:pPr>
        <w:pStyle w:val="Paragrafoelenco"/>
        <w:numPr>
          <w:ilvl w:val="0"/>
          <w:numId w:val="16"/>
        </w:numPr>
        <w:shd w:val="clear" w:color="auto" w:fill="FFFFFF" w:themeFill="background1"/>
        <w:spacing w:after="0" w:line="240" w:lineRule="auto"/>
        <w:jc w:val="both"/>
        <w:rPr>
          <w:rFonts w:ascii="Calibri" w:eastAsia="Libre Franklin" w:hAnsi="Calibri" w:cs="Calibri"/>
          <w:color w:val="242424"/>
        </w:rPr>
      </w:pPr>
      <w:r w:rsidRPr="00A32896">
        <w:rPr>
          <w:rStyle w:val="xnormaltextrun"/>
          <w:rFonts w:ascii="Calibri" w:eastAsia="Libre Franklin" w:hAnsi="Calibri" w:cs="Calibri"/>
          <w:b/>
          <w:bCs/>
          <w:i/>
          <w:iCs/>
          <w:color w:val="242424"/>
        </w:rPr>
        <w:t xml:space="preserve">Opzione 2: </w:t>
      </w:r>
      <w:r w:rsidRPr="00A32896">
        <w:rPr>
          <w:rStyle w:val="xnormaltextrun"/>
          <w:rFonts w:ascii="Calibri" w:eastAsia="Libre Franklin" w:hAnsi="Calibri" w:cs="Calibri"/>
          <w:i/>
          <w:iCs/>
          <w:color w:val="242424"/>
        </w:rPr>
        <w:t xml:space="preserve">Poiché la propria azienda ha un numero di dipendenti </w:t>
      </w:r>
      <w:r w:rsidRPr="00A32896">
        <w:rPr>
          <w:rStyle w:val="xnormaltextrun"/>
          <w:rFonts w:ascii="Calibri" w:eastAsia="Libre Franklin" w:hAnsi="Calibri" w:cs="Calibri"/>
          <w:b/>
          <w:bCs/>
          <w:i/>
          <w:iCs/>
          <w:color w:val="242424"/>
        </w:rPr>
        <w:t>pari o superiore a 15</w:t>
      </w:r>
      <w:r w:rsidRPr="00A32896">
        <w:rPr>
          <w:rStyle w:val="xnormaltextrun"/>
          <w:rFonts w:ascii="Calibri" w:eastAsia="Libre Franklin" w:hAnsi="Calibri" w:cs="Calibri"/>
          <w:i/>
          <w:iCs/>
          <w:color w:val="242424"/>
        </w:rPr>
        <w:t>:</w:t>
      </w:r>
      <w:r w:rsidRPr="00A32896">
        <w:rPr>
          <w:rStyle w:val="xeop"/>
          <w:rFonts w:ascii="Calibri" w:eastAsia="Libre Franklin" w:hAnsi="Calibri" w:cs="Calibri"/>
          <w:color w:val="242424"/>
        </w:rPr>
        <w:t> </w:t>
      </w:r>
    </w:p>
    <w:p w14:paraId="6A644D9D" w14:textId="20BB2343" w:rsidR="10B92912" w:rsidRPr="00A32896" w:rsidRDefault="0B0294C5" w:rsidP="6A4E5A1F">
      <w:pPr>
        <w:shd w:val="clear" w:color="auto" w:fill="FFFFFF" w:themeFill="background1"/>
        <w:spacing w:after="0" w:line="600" w:lineRule="auto"/>
        <w:ind w:left="270"/>
        <w:jc w:val="both"/>
        <w:rPr>
          <w:rFonts w:ascii="Calibri" w:eastAsia="Libre Franklin" w:hAnsi="Calibri" w:cs="Calibri"/>
          <w:color w:val="242424"/>
        </w:rPr>
      </w:pPr>
      <w:r w:rsidRPr="00A32896">
        <w:rPr>
          <w:rStyle w:val="xnormaltextrun"/>
          <w:rFonts w:ascii="Calibri" w:eastAsia="Libre Franklin" w:hAnsi="Calibri" w:cs="Calibri"/>
          <w:color w:val="242424"/>
        </w:rPr>
        <w:t xml:space="preserve">- di aver assolto agli obblighi di cui alla </w:t>
      </w:r>
      <w:r w:rsidR="00E5457B">
        <w:rPr>
          <w:rStyle w:val="xnormaltextrun"/>
          <w:rFonts w:ascii="Calibri" w:eastAsia="Libre Franklin" w:hAnsi="Calibri" w:cs="Calibri"/>
          <w:color w:val="242424"/>
        </w:rPr>
        <w:t>L</w:t>
      </w:r>
      <w:r w:rsidRPr="00A32896">
        <w:rPr>
          <w:rStyle w:val="xnormaltextrun"/>
          <w:rFonts w:ascii="Calibri" w:eastAsia="Libre Franklin" w:hAnsi="Calibri" w:cs="Calibri"/>
          <w:color w:val="242424"/>
        </w:rPr>
        <w:t>egge 68/1999; </w:t>
      </w:r>
    </w:p>
    <w:p w14:paraId="584F65DD" w14:textId="5F71B55A" w:rsidR="40F759F8" w:rsidRPr="00A32896" w:rsidRDefault="40F759F8" w:rsidP="10B92912">
      <w:pPr>
        <w:spacing w:after="0" w:line="276" w:lineRule="auto"/>
        <w:jc w:val="both"/>
        <w:rPr>
          <w:rFonts w:ascii="Calibri" w:eastAsia="Libre Franklin" w:hAnsi="Calibri" w:cs="Calibri"/>
          <w:color w:val="000000" w:themeColor="text1"/>
        </w:rPr>
      </w:pPr>
      <w:r w:rsidRPr="00A32896">
        <w:rPr>
          <w:rFonts w:ascii="Calibri" w:eastAsia="Libre Franklin" w:hAnsi="Calibri" w:cs="Calibri"/>
          <w:b/>
          <w:bCs/>
          <w:i/>
          <w:iCs/>
          <w:color w:val="000000" w:themeColor="text1"/>
        </w:rPr>
        <w:t xml:space="preserve">o, in alternativa, </w:t>
      </w:r>
    </w:p>
    <w:p w14:paraId="28CBF986" w14:textId="45524907" w:rsidR="40F759F8" w:rsidRPr="00A32896" w:rsidRDefault="40F759F8" w:rsidP="00AE0D4D">
      <w:pPr>
        <w:pStyle w:val="Paragrafoelenco"/>
        <w:numPr>
          <w:ilvl w:val="0"/>
          <w:numId w:val="15"/>
        </w:numPr>
        <w:shd w:val="clear" w:color="auto" w:fill="FFFFFF" w:themeFill="background1"/>
        <w:spacing w:before="200" w:after="0"/>
        <w:jc w:val="both"/>
        <w:rPr>
          <w:rFonts w:ascii="Calibri" w:eastAsia="Libre Franklin" w:hAnsi="Calibri" w:cs="Calibri"/>
          <w:color w:val="000000" w:themeColor="text1"/>
        </w:rPr>
      </w:pPr>
      <w:r w:rsidRPr="00A32896">
        <w:rPr>
          <w:rFonts w:ascii="Calibri" w:eastAsia="Libre Franklin" w:hAnsi="Calibri" w:cs="Calibri"/>
          <w:b/>
          <w:bCs/>
          <w:i/>
          <w:iCs/>
          <w:color w:val="000000" w:themeColor="text1"/>
        </w:rPr>
        <w:t>Opzione 3:</w:t>
      </w:r>
      <w:r w:rsidRPr="00A32896">
        <w:rPr>
          <w:rFonts w:ascii="Calibri" w:eastAsia="Libre Franklin" w:hAnsi="Calibri" w:cs="Calibri"/>
          <w:color w:val="000000" w:themeColor="text1"/>
        </w:rPr>
        <w:t xml:space="preserve"> </w:t>
      </w:r>
      <w:r w:rsidR="00CE3709" w:rsidRPr="00A32896">
        <w:rPr>
          <w:rFonts w:ascii="Calibri" w:eastAsia="Libre Franklin" w:hAnsi="Calibri" w:cs="Calibri"/>
          <w:color w:val="000000" w:themeColor="text1"/>
        </w:rPr>
        <w:t>che</w:t>
      </w:r>
      <w:r w:rsidR="00CE3709" w:rsidRPr="00A32896">
        <w:rPr>
          <w:rFonts w:ascii="Calibri" w:eastAsia="Libre Franklin" w:hAnsi="Calibri" w:cs="Calibri"/>
          <w:b/>
          <w:bCs/>
          <w:color w:val="000000" w:themeColor="text1"/>
        </w:rPr>
        <w:t xml:space="preserve"> </w:t>
      </w:r>
      <w:r w:rsidRPr="00A32896">
        <w:rPr>
          <w:rFonts w:ascii="Calibri" w:eastAsia="Libre Franklin" w:hAnsi="Calibri" w:cs="Calibri"/>
          <w:color w:val="000000" w:themeColor="text1"/>
        </w:rPr>
        <w:t xml:space="preserve">la propria azienda ha un numero di dipendenti </w:t>
      </w:r>
      <w:r w:rsidRPr="00A32896">
        <w:rPr>
          <w:rFonts w:ascii="Calibri" w:eastAsia="Libre Franklin" w:hAnsi="Calibri" w:cs="Calibri"/>
          <w:b/>
          <w:bCs/>
          <w:color w:val="000000" w:themeColor="text1"/>
        </w:rPr>
        <w:t>inferiore a 15</w:t>
      </w:r>
      <w:r w:rsidRPr="00A32896">
        <w:rPr>
          <w:rFonts w:ascii="Calibri" w:eastAsia="Libre Franklin" w:hAnsi="Calibri" w:cs="Calibri"/>
          <w:color w:val="000000" w:themeColor="text1"/>
        </w:rPr>
        <w:t>.</w:t>
      </w:r>
    </w:p>
    <w:p w14:paraId="15D04B8C" w14:textId="37FCC86F" w:rsidR="089EA39D" w:rsidRPr="00A32896" w:rsidRDefault="089EA39D" w:rsidP="00AE0D4D">
      <w:pPr>
        <w:spacing w:after="0"/>
        <w:jc w:val="both"/>
        <w:rPr>
          <w:rFonts w:ascii="Calibri" w:eastAsia="Libre Franklin" w:hAnsi="Calibri" w:cs="Calibri"/>
          <w:i/>
          <w:iCs/>
          <w:color w:val="000000" w:themeColor="text1"/>
        </w:rPr>
      </w:pPr>
    </w:p>
    <w:p w14:paraId="04F20DD7" w14:textId="753A1617" w:rsidR="00C41162" w:rsidRPr="00A32896" w:rsidRDefault="1D7EF26E" w:rsidP="5AEC72A5">
      <w:pPr>
        <w:pStyle w:val="Paragrafoelenco"/>
        <w:jc w:val="both"/>
        <w:rPr>
          <w:rFonts w:ascii="Calibri" w:eastAsia="Libre Franklin" w:hAnsi="Calibri" w:cs="Calibri"/>
          <w:b/>
          <w:bCs/>
          <w:color w:val="4472C4" w:themeColor="accent5"/>
        </w:rPr>
      </w:pPr>
      <w:r w:rsidRPr="00A32896">
        <w:rPr>
          <w:rFonts w:ascii="Calibri" w:eastAsia="Libre Franklin" w:hAnsi="Calibri" w:cs="Calibri"/>
          <w:b/>
          <w:bCs/>
          <w:color w:val="4472C4" w:themeColor="accent5"/>
        </w:rPr>
        <w:t xml:space="preserve">I) </w:t>
      </w:r>
      <w:r w:rsidR="00184306" w:rsidRPr="00A32896">
        <w:rPr>
          <w:rFonts w:ascii="Calibri" w:eastAsia="Libre Franklin" w:hAnsi="Calibri" w:cs="Calibri"/>
          <w:b/>
          <w:bCs/>
          <w:color w:val="4472C4" w:themeColor="accent5"/>
        </w:rPr>
        <w:t xml:space="preserve">Assunzione di ulteriori impegni </w:t>
      </w:r>
    </w:p>
    <w:p w14:paraId="55099DE9" w14:textId="77777777" w:rsidR="00C41162" w:rsidRPr="00A32896" w:rsidRDefault="47FB8DBB" w:rsidP="10B92912">
      <w:pPr>
        <w:ind w:left="284" w:hanging="284"/>
        <w:rPr>
          <w:rFonts w:ascii="Calibri" w:eastAsia="Libre Franklin" w:hAnsi="Calibri" w:cs="Calibri"/>
        </w:rPr>
      </w:pPr>
      <w:r w:rsidRPr="00A32896">
        <w:rPr>
          <w:rFonts w:ascii="Calibri" w:eastAsia="Libre Franklin" w:hAnsi="Calibri" w:cs="Calibri"/>
          <w:b/>
          <w:bCs/>
        </w:rPr>
        <w:t>DICHIARA</w:t>
      </w:r>
      <w:r w:rsidRPr="00A32896">
        <w:rPr>
          <w:rFonts w:ascii="Calibri" w:eastAsia="Libre Franklin" w:hAnsi="Calibri" w:cs="Calibri"/>
        </w:rPr>
        <w:t>, altresì di:</w:t>
      </w:r>
    </w:p>
    <w:p w14:paraId="1698F699" w14:textId="77777777" w:rsidR="00C41162" w:rsidRPr="00A32896" w:rsidRDefault="00184306" w:rsidP="10B92912">
      <w:pPr>
        <w:ind w:left="284" w:hanging="284"/>
        <w:jc w:val="both"/>
        <w:rPr>
          <w:rFonts w:ascii="Calibri" w:eastAsia="Libre Franklin" w:hAnsi="Calibri" w:cs="Calibri"/>
          <w:i/>
          <w:iCs/>
        </w:rPr>
      </w:pPr>
      <w:r w:rsidRPr="00A32896">
        <w:rPr>
          <w:rFonts w:ascii="Calibri" w:eastAsia="Libre Franklin" w:hAnsi="Calibri" w:cs="Calibri"/>
          <w:i/>
          <w:iCs/>
        </w:rPr>
        <w:t>(solo per gli operatori economici non residenti e privi di stabile organizzazione in Italia)</w:t>
      </w:r>
    </w:p>
    <w:p w14:paraId="0538F878" w14:textId="066FFFA7" w:rsidR="00C41162" w:rsidRPr="00A32896" w:rsidRDefault="00184306" w:rsidP="10B92912">
      <w:pPr>
        <w:ind w:left="284" w:hanging="284"/>
        <w:jc w:val="both"/>
        <w:rPr>
          <w:rFonts w:ascii="Calibri" w:eastAsia="Libre Franklin" w:hAnsi="Calibri" w:cs="Calibri"/>
        </w:rPr>
      </w:pPr>
      <w:r w:rsidRPr="00A32896">
        <w:rPr>
          <w:rFonts w:ascii="Calibri" w:eastAsia="Libre Franklin" w:hAnsi="Calibri" w:cs="Calibri"/>
        </w:rPr>
        <w:t xml:space="preserve">▪ </w:t>
      </w:r>
      <w:r w:rsidRPr="00A32896">
        <w:rPr>
          <w:rFonts w:ascii="Calibri" w:hAnsi="Calibri" w:cs="Calibri"/>
        </w:rPr>
        <w:tab/>
      </w:r>
      <w:r w:rsidRPr="00A32896">
        <w:rPr>
          <w:rFonts w:ascii="Calibri" w:eastAsia="Libre Franklin" w:hAnsi="Calibri" w:cs="Calibri"/>
        </w:rPr>
        <w:t>uniformarsi, in caso di aggiudicazione, alla disciplina di cui agli art</w:t>
      </w:r>
      <w:r w:rsidR="00E5457B">
        <w:rPr>
          <w:rFonts w:ascii="Calibri" w:eastAsia="Libre Franklin" w:hAnsi="Calibri" w:cs="Calibri"/>
        </w:rPr>
        <w:t>t.</w:t>
      </w:r>
      <w:r w:rsidRPr="00A32896">
        <w:rPr>
          <w:rFonts w:ascii="Calibri" w:eastAsia="Libre Franklin" w:hAnsi="Calibri" w:cs="Calibri"/>
        </w:rPr>
        <w:t xml:space="preserve"> 17, comma 2, e 53, comma 3</w:t>
      </w:r>
      <w:r w:rsidR="00CE3709" w:rsidRPr="00A32896">
        <w:rPr>
          <w:rFonts w:ascii="Calibri" w:eastAsia="Libre Franklin" w:hAnsi="Calibri" w:cs="Calibri"/>
        </w:rPr>
        <w:t>,</w:t>
      </w:r>
      <w:r w:rsidRPr="00A32896">
        <w:rPr>
          <w:rFonts w:ascii="Calibri" w:eastAsia="Libre Franklin" w:hAnsi="Calibri" w:cs="Calibri"/>
        </w:rPr>
        <w:t xml:space="preserve"> del DPR 633/1972 e comunicare alla stazione appaltante la nomina del proprio rappresentante fiscale, nelle forme di legge</w:t>
      </w:r>
      <w:r w:rsidR="191C77AD" w:rsidRPr="00A32896">
        <w:rPr>
          <w:rFonts w:ascii="Calibri" w:eastAsia="Libre Franklin" w:hAnsi="Calibri" w:cs="Calibri"/>
        </w:rPr>
        <w:t>;</w:t>
      </w:r>
    </w:p>
    <w:p w14:paraId="2C9DED32" w14:textId="4AAD661D" w:rsidR="66C41159" w:rsidRPr="00A32896" w:rsidRDefault="66C41159" w:rsidP="10B92912">
      <w:pPr>
        <w:ind w:left="284" w:hanging="284"/>
        <w:jc w:val="both"/>
        <w:rPr>
          <w:rFonts w:ascii="Calibri" w:eastAsia="Libre Franklin" w:hAnsi="Calibri" w:cs="Calibri"/>
        </w:rPr>
      </w:pPr>
      <w:r w:rsidRPr="00A32896">
        <w:rPr>
          <w:rFonts w:ascii="Calibri" w:eastAsia="Libre Franklin" w:hAnsi="Calibri" w:cs="Calibri"/>
          <w:color w:val="000000" w:themeColor="text1"/>
        </w:rPr>
        <w:t xml:space="preserve">▪ </w:t>
      </w:r>
      <w:r w:rsidRPr="00A32896">
        <w:rPr>
          <w:rFonts w:ascii="Calibri" w:hAnsi="Calibri" w:cs="Calibri"/>
        </w:rPr>
        <w:tab/>
      </w:r>
      <w:r w:rsidRPr="00A32896">
        <w:rPr>
          <w:rFonts w:ascii="Calibri" w:eastAsia="Libre Franklin" w:hAnsi="Calibri" w:cs="Calibri"/>
          <w:color w:val="000000" w:themeColor="text1"/>
        </w:rPr>
        <w:t>di aver preso visione e di accettare, senza condizione o riserva alcuna, i chiarimenti (quesiti/risposte) resi disponibili mediante la piattaforma.</w:t>
      </w:r>
    </w:p>
    <w:p w14:paraId="66A1AB90" w14:textId="6043A46F" w:rsidR="18BBCEA0" w:rsidRPr="00A32896" w:rsidRDefault="47FB8DBB" w:rsidP="00AE0D4D">
      <w:pPr>
        <w:spacing w:before="60" w:after="0"/>
        <w:jc w:val="both"/>
        <w:rPr>
          <w:rFonts w:ascii="Calibri" w:eastAsia="Libre Franklin" w:hAnsi="Calibri" w:cs="Calibri"/>
        </w:rPr>
      </w:pPr>
      <w:r w:rsidRPr="00A32896">
        <w:rPr>
          <w:rFonts w:ascii="Calibri" w:eastAsia="Libre Franklin" w:hAnsi="Calibri" w:cs="Calibri"/>
          <w:b/>
          <w:bCs/>
        </w:rPr>
        <w:t>SI IMPEGNA</w:t>
      </w:r>
      <w:r w:rsidRPr="00A32896">
        <w:rPr>
          <w:rFonts w:ascii="Calibri" w:eastAsia="Libre Franklin" w:hAnsi="Calibri" w:cs="Calibri"/>
        </w:rPr>
        <w:t xml:space="preserve"> ad adempiere, in caso di aggiudicazione, agli obblighi di tracciabilità dei flussi finanziari ai sensi della Legge 13 agosto 2010 n. 136."</w:t>
      </w:r>
    </w:p>
    <w:p w14:paraId="061020C7" w14:textId="77777777" w:rsidR="00C41162" w:rsidRPr="00A32896" w:rsidRDefault="00C41162" w:rsidP="00AE0D4D">
      <w:pPr>
        <w:spacing w:after="0"/>
        <w:jc w:val="both"/>
        <w:rPr>
          <w:rFonts w:ascii="Calibri" w:eastAsia="Libre Franklin" w:hAnsi="Calibri" w:cs="Calibri"/>
          <w:highlight w:val="yellow"/>
        </w:rPr>
      </w:pPr>
    </w:p>
    <w:p w14:paraId="51CF3D51" w14:textId="56A12F97" w:rsidR="00C41162" w:rsidRPr="00A32896" w:rsidRDefault="2ECEB6E1" w:rsidP="5AEC72A5">
      <w:pPr>
        <w:pStyle w:val="Paragrafoelenco"/>
        <w:jc w:val="both"/>
        <w:rPr>
          <w:rFonts w:ascii="Calibri" w:eastAsia="Libre Franklin" w:hAnsi="Calibri" w:cs="Calibri"/>
          <w:b/>
          <w:bCs/>
          <w:color w:val="4472C4" w:themeColor="accent5"/>
        </w:rPr>
      </w:pPr>
      <w:r w:rsidRPr="00A32896">
        <w:rPr>
          <w:rFonts w:ascii="Calibri" w:eastAsia="Libre Franklin" w:hAnsi="Calibri" w:cs="Calibri"/>
          <w:b/>
          <w:bCs/>
          <w:color w:val="4472C4" w:themeColor="accent5"/>
        </w:rPr>
        <w:t xml:space="preserve">L) </w:t>
      </w:r>
      <w:r w:rsidR="00184306" w:rsidRPr="00A32896">
        <w:rPr>
          <w:rFonts w:ascii="Calibri" w:eastAsia="Libre Franklin" w:hAnsi="Calibri" w:cs="Calibri"/>
          <w:b/>
          <w:bCs/>
          <w:color w:val="4472C4" w:themeColor="accent5"/>
        </w:rPr>
        <w:t>Autorizzazioni e ulteriori dichiarazioni ai fini dell’accesso, delle comunicazioni e del trattamento dei dati</w:t>
      </w:r>
    </w:p>
    <w:p w14:paraId="16703960" w14:textId="3B6A791E" w:rsidR="00C41162" w:rsidRPr="00A32896" w:rsidRDefault="00184306" w:rsidP="10B92912">
      <w:pPr>
        <w:ind w:left="284" w:hanging="284"/>
        <w:jc w:val="both"/>
        <w:rPr>
          <w:rFonts w:ascii="Calibri" w:eastAsia="Libre Franklin" w:hAnsi="Calibri" w:cs="Calibri"/>
        </w:rPr>
      </w:pPr>
      <w:r w:rsidRPr="00A32896">
        <w:rPr>
          <w:rFonts w:ascii="Calibri" w:eastAsia="Libre Franklin" w:hAnsi="Calibri" w:cs="Calibri"/>
        </w:rPr>
        <w:t xml:space="preserve">▪ </w:t>
      </w:r>
      <w:r w:rsidRPr="00A32896">
        <w:rPr>
          <w:rFonts w:ascii="Calibri" w:hAnsi="Calibri" w:cs="Calibri"/>
        </w:rPr>
        <w:tab/>
      </w:r>
      <w:r w:rsidRPr="00A32896">
        <w:rPr>
          <w:rFonts w:ascii="Calibri" w:eastAsia="Libre Franklin" w:hAnsi="Calibri" w:cs="Calibri"/>
          <w:b/>
          <w:bCs/>
        </w:rPr>
        <w:t>DICHIARA</w:t>
      </w:r>
      <w:r w:rsidRPr="00A32896">
        <w:rPr>
          <w:rFonts w:ascii="Calibri" w:eastAsia="Libre Franklin" w:hAnsi="Calibri" w:cs="Calibri"/>
        </w:rPr>
        <w:t xml:space="preserve"> di essere informato, ai sensi e per gli effetti dell’art</w:t>
      </w:r>
      <w:r w:rsidR="00E5457B">
        <w:rPr>
          <w:rFonts w:ascii="Calibri" w:eastAsia="Libre Franklin" w:hAnsi="Calibri" w:cs="Calibri"/>
        </w:rPr>
        <w:t>.</w:t>
      </w:r>
      <w:r w:rsidRPr="00A32896">
        <w:rPr>
          <w:rFonts w:ascii="Calibri" w:eastAsia="Libre Franklin" w:hAnsi="Calibri" w:cs="Calibri"/>
        </w:rPr>
        <w:t xml:space="preserve"> 13 del Regolamento UE 2016/679, che i dati personali raccolti saranno trattati, anche con strumenti informatici, esclusivamente nell’ambito della presente gara, nonché dell’esistenza dei diritti di cui agli art</w:t>
      </w:r>
      <w:r w:rsidR="00E5457B">
        <w:rPr>
          <w:rFonts w:ascii="Calibri" w:eastAsia="Libre Franklin" w:hAnsi="Calibri" w:cs="Calibri"/>
        </w:rPr>
        <w:t>t.</w:t>
      </w:r>
      <w:r w:rsidRPr="00A32896">
        <w:rPr>
          <w:rFonts w:ascii="Calibri" w:eastAsia="Libre Franklin" w:hAnsi="Calibri" w:cs="Calibri"/>
        </w:rPr>
        <w:t xml:space="preserve"> da 15 a 22 del Regolamento. </w:t>
      </w:r>
    </w:p>
    <w:p w14:paraId="6A55CF65" w14:textId="38F8D0FB" w:rsidR="00C41162" w:rsidRPr="00A32896" w:rsidRDefault="00184306" w:rsidP="10B92912">
      <w:pPr>
        <w:ind w:left="284" w:hanging="284"/>
        <w:jc w:val="both"/>
        <w:rPr>
          <w:rFonts w:ascii="Calibri" w:eastAsia="Libre Franklin" w:hAnsi="Calibri" w:cs="Calibri"/>
          <w:b/>
          <w:bCs/>
        </w:rPr>
      </w:pPr>
      <w:r w:rsidRPr="00A32896">
        <w:rPr>
          <w:rFonts w:ascii="Calibri" w:eastAsia="Libre Franklin" w:hAnsi="Calibri" w:cs="Calibri"/>
        </w:rPr>
        <w:t xml:space="preserve">▪ </w:t>
      </w:r>
      <w:r w:rsidRPr="00A32896">
        <w:rPr>
          <w:rFonts w:ascii="Calibri" w:hAnsi="Calibri" w:cs="Calibri"/>
        </w:rPr>
        <w:tab/>
      </w:r>
      <w:r w:rsidRPr="00A32896">
        <w:rPr>
          <w:rFonts w:ascii="Calibri" w:eastAsia="Libre Franklin" w:hAnsi="Calibri" w:cs="Calibri"/>
          <w:b/>
          <w:bCs/>
        </w:rPr>
        <w:t>DICHIARA</w:t>
      </w:r>
      <w:r w:rsidRPr="00A32896">
        <w:rPr>
          <w:rFonts w:ascii="Calibri" w:eastAsia="Libre Franklin" w:hAnsi="Calibri" w:cs="Calibri"/>
        </w:rPr>
        <w:t xml:space="preserve"> di essere consapevole che, nei casi di cui all’art</w:t>
      </w:r>
      <w:r w:rsidR="00E5457B">
        <w:rPr>
          <w:rFonts w:ascii="Calibri" w:eastAsia="Libre Franklin" w:hAnsi="Calibri" w:cs="Calibri"/>
        </w:rPr>
        <w:t>.</w:t>
      </w:r>
      <w:r w:rsidRPr="00A32896">
        <w:rPr>
          <w:rFonts w:ascii="Calibri" w:eastAsia="Libre Franklin" w:hAnsi="Calibri" w:cs="Calibri"/>
        </w:rPr>
        <w:t xml:space="preserve"> 36, commi 1 e 2, del </w:t>
      </w:r>
      <w:r w:rsidR="00E5457B">
        <w:rPr>
          <w:rFonts w:ascii="Calibri" w:eastAsia="Libre Franklin" w:hAnsi="Calibri" w:cs="Calibri"/>
        </w:rPr>
        <w:t>C</w:t>
      </w:r>
      <w:r w:rsidRPr="00A32896">
        <w:rPr>
          <w:rFonts w:ascii="Calibri" w:eastAsia="Libre Franklin" w:hAnsi="Calibri" w:cs="Calibri"/>
        </w:rPr>
        <w:t>odice, l’offerta presentata sarà resa disponibile mediante accesso diretto alla piattaforma</w:t>
      </w:r>
      <w:r w:rsidR="00FD1515" w:rsidRPr="00A32896">
        <w:rPr>
          <w:rFonts w:ascii="Calibri" w:eastAsia="Libre Franklin" w:hAnsi="Calibri" w:cs="Calibri"/>
        </w:rPr>
        <w:t>.</w:t>
      </w:r>
      <w:r w:rsidRPr="00A32896">
        <w:rPr>
          <w:rFonts w:ascii="Calibri" w:eastAsia="Libre Franklin" w:hAnsi="Calibri" w:cs="Calibri"/>
          <w:b/>
          <w:bCs/>
        </w:rPr>
        <w:t xml:space="preserve">  </w:t>
      </w:r>
    </w:p>
    <w:p w14:paraId="79024661" w14:textId="70505D1F" w:rsidR="00C41162" w:rsidRPr="00A32896" w:rsidRDefault="00184306" w:rsidP="10B92912">
      <w:pPr>
        <w:ind w:left="284" w:hanging="284"/>
        <w:jc w:val="both"/>
        <w:rPr>
          <w:rFonts w:ascii="Calibri" w:eastAsia="Libre Franklin" w:hAnsi="Calibri" w:cs="Calibri"/>
        </w:rPr>
      </w:pPr>
      <w:r w:rsidRPr="00A32896">
        <w:rPr>
          <w:rFonts w:ascii="Calibri" w:eastAsia="Libre Franklin" w:hAnsi="Calibri" w:cs="Calibri"/>
        </w:rPr>
        <w:t xml:space="preserve">▪ </w:t>
      </w:r>
      <w:r w:rsidRPr="00A32896">
        <w:rPr>
          <w:rFonts w:ascii="Calibri" w:hAnsi="Calibri" w:cs="Calibri"/>
        </w:rPr>
        <w:tab/>
      </w:r>
      <w:r w:rsidRPr="00A32896">
        <w:rPr>
          <w:rFonts w:ascii="Calibri" w:eastAsia="Libre Franklin" w:hAnsi="Calibri" w:cs="Calibri"/>
          <w:b/>
          <w:bCs/>
        </w:rPr>
        <w:t>AUTORIZZA</w:t>
      </w:r>
      <w:r w:rsidRPr="00A32896">
        <w:rPr>
          <w:rFonts w:ascii="Calibri" w:eastAsia="Libre Franklin" w:hAnsi="Calibri" w:cs="Calibri"/>
        </w:rPr>
        <w:t xml:space="preserve"> la Stazione Appaltante ad assicurare l’accesso alla documentazione presentata per la partecipazione alla gara, su richiesta di altri concorrenti.  </w:t>
      </w:r>
    </w:p>
    <w:p w14:paraId="6752FEA2" w14:textId="3D9D40A9" w:rsidR="00C41162" w:rsidRPr="00A32896" w:rsidRDefault="009E46B4" w:rsidP="10B92912">
      <w:pPr>
        <w:ind w:left="284" w:hanging="284"/>
        <w:jc w:val="both"/>
        <w:rPr>
          <w:rFonts w:ascii="Calibri" w:eastAsia="Libre Franklin" w:hAnsi="Calibri" w:cs="Calibri"/>
        </w:rPr>
      </w:pPr>
      <w:r w:rsidRPr="00A32896">
        <w:rPr>
          <w:rFonts w:ascii="Calibri" w:eastAsia="Libre Franklin" w:hAnsi="Calibri" w:cs="Calibri"/>
        </w:rPr>
        <w:t xml:space="preserve">▪ </w:t>
      </w:r>
      <w:r w:rsidRPr="00A32896">
        <w:rPr>
          <w:rFonts w:ascii="Calibri" w:hAnsi="Calibri" w:cs="Calibri"/>
        </w:rPr>
        <w:tab/>
      </w:r>
      <w:r w:rsidR="00184306" w:rsidRPr="00A32896">
        <w:rPr>
          <w:rFonts w:ascii="Calibri" w:eastAsia="Libre Franklin" w:hAnsi="Calibri" w:cs="Calibri"/>
          <w:b/>
          <w:bCs/>
        </w:rPr>
        <w:t>AUTORIZZA</w:t>
      </w:r>
      <w:r w:rsidR="00184306" w:rsidRPr="00A32896">
        <w:rPr>
          <w:rFonts w:ascii="Calibri" w:eastAsia="Libre Franklin" w:hAnsi="Calibri" w:cs="Calibri"/>
        </w:rPr>
        <w:t xml:space="preserve"> la Stazione Appaltante a trasmettere ogni comunicazione ai sensi dell’art</w:t>
      </w:r>
      <w:r w:rsidR="00E5457B">
        <w:rPr>
          <w:rFonts w:ascii="Calibri" w:eastAsia="Libre Franklin" w:hAnsi="Calibri" w:cs="Calibri"/>
        </w:rPr>
        <w:t>.</w:t>
      </w:r>
      <w:r w:rsidR="00184306" w:rsidRPr="00A32896">
        <w:rPr>
          <w:rFonts w:ascii="Calibri" w:eastAsia="Libre Franklin" w:hAnsi="Calibri" w:cs="Calibri"/>
        </w:rPr>
        <w:t xml:space="preserve"> 29 del Codice dei Contratti tramite le piattaforme dell’ecosistema nazionale di cui all’art</w:t>
      </w:r>
      <w:r w:rsidR="00E5457B">
        <w:rPr>
          <w:rFonts w:ascii="Calibri" w:eastAsia="Libre Franklin" w:hAnsi="Calibri" w:cs="Calibri"/>
        </w:rPr>
        <w:t>.</w:t>
      </w:r>
      <w:r w:rsidR="00184306" w:rsidRPr="00A32896">
        <w:rPr>
          <w:rFonts w:ascii="Calibri" w:eastAsia="Libre Franklin" w:hAnsi="Calibri" w:cs="Calibri"/>
        </w:rPr>
        <w:t xml:space="preserve"> 22 del predetto Codice e, per quanto non previsto dalle predette piattaforme, mediante l’utilizzo del domicilio digitale.</w:t>
      </w:r>
    </w:p>
    <w:p w14:paraId="75FF6F61" w14:textId="57A53713" w:rsidR="00C41162" w:rsidRPr="00A32896" w:rsidRDefault="009E46B4" w:rsidP="10B92912">
      <w:pPr>
        <w:ind w:left="284" w:hanging="284"/>
        <w:jc w:val="both"/>
        <w:rPr>
          <w:rFonts w:ascii="Calibri" w:eastAsia="Libre Franklin" w:hAnsi="Calibri" w:cs="Calibri"/>
        </w:rPr>
      </w:pPr>
      <w:r w:rsidRPr="00A32896">
        <w:rPr>
          <w:rFonts w:ascii="Calibri" w:eastAsia="Libre Franklin" w:hAnsi="Calibri" w:cs="Calibri"/>
        </w:rPr>
        <w:t xml:space="preserve">▪ </w:t>
      </w:r>
      <w:r w:rsidRPr="00A32896">
        <w:rPr>
          <w:rFonts w:ascii="Calibri" w:hAnsi="Calibri" w:cs="Calibri"/>
        </w:rPr>
        <w:tab/>
      </w:r>
      <w:r w:rsidR="00184306" w:rsidRPr="00A32896">
        <w:rPr>
          <w:rFonts w:ascii="Calibri" w:eastAsia="Libre Franklin" w:hAnsi="Calibri" w:cs="Calibri"/>
          <w:b/>
          <w:bCs/>
        </w:rPr>
        <w:t>DICHIARA</w:t>
      </w:r>
      <w:r w:rsidR="00184306" w:rsidRPr="00A32896">
        <w:rPr>
          <w:rFonts w:ascii="Calibri" w:eastAsia="Libre Franklin" w:hAnsi="Calibri" w:cs="Calibri"/>
        </w:rPr>
        <w:t xml:space="preserve"> che il proprio domicilio digitale presente negli indici di cui agli art</w:t>
      </w:r>
      <w:r w:rsidR="00E5457B">
        <w:rPr>
          <w:rFonts w:ascii="Calibri" w:eastAsia="Libre Franklin" w:hAnsi="Calibri" w:cs="Calibri"/>
        </w:rPr>
        <w:t>t.</w:t>
      </w:r>
      <w:r w:rsidR="00184306" w:rsidRPr="00A32896">
        <w:rPr>
          <w:rFonts w:ascii="Calibri" w:eastAsia="Libre Franklin" w:hAnsi="Calibri" w:cs="Calibri"/>
        </w:rPr>
        <w:t xml:space="preserve"> 6-bis e 6-ter del D.lgs. 82/05 è il seguente:</w:t>
      </w:r>
      <w:r w:rsidR="009B5141" w:rsidRPr="00A32896">
        <w:rPr>
          <w:rFonts w:ascii="Calibri" w:eastAsia="Libre Franklin" w:hAnsi="Calibri" w:cs="Calibri"/>
        </w:rPr>
        <w:t xml:space="preserve"> </w:t>
      </w:r>
      <w:r w:rsidR="00305390" w:rsidRPr="00305390">
        <w:rPr>
          <w:rFonts w:ascii="Calibri" w:eastAsia="Libre Franklin" w:hAnsi="Calibri" w:cs="Calibri"/>
        </w:rPr>
        <w:t>_________________________</w:t>
      </w:r>
    </w:p>
    <w:p w14:paraId="6360D6F8" w14:textId="1DC2FE44" w:rsidR="00C41162" w:rsidRPr="00A32896" w:rsidRDefault="00184306" w:rsidP="10B92912">
      <w:pPr>
        <w:jc w:val="both"/>
        <w:rPr>
          <w:rFonts w:ascii="Calibri" w:eastAsia="Libre Franklin" w:hAnsi="Calibri" w:cs="Calibri"/>
        </w:rPr>
      </w:pPr>
      <w:r w:rsidRPr="00A32896">
        <w:rPr>
          <w:rFonts w:ascii="Calibri" w:eastAsia="Libre Franklin" w:hAnsi="Calibri" w:cs="Calibri"/>
        </w:rPr>
        <w:t xml:space="preserve">[per gli operatori economici transfrontalieri] </w:t>
      </w:r>
      <w:r w:rsidRPr="00A32896">
        <w:rPr>
          <w:rFonts w:ascii="Calibri" w:eastAsia="Libre Franklin" w:hAnsi="Calibri" w:cs="Calibri"/>
          <w:b/>
          <w:bCs/>
        </w:rPr>
        <w:t xml:space="preserve">INDICA </w:t>
      </w:r>
      <w:r w:rsidRPr="00A32896">
        <w:rPr>
          <w:rFonts w:ascii="Calibri" w:eastAsia="Libre Franklin" w:hAnsi="Calibri" w:cs="Calibri"/>
        </w:rPr>
        <w:t xml:space="preserve">il seguente domicilio fiscale </w:t>
      </w:r>
      <w:r w:rsidR="00305390" w:rsidRPr="00305390">
        <w:rPr>
          <w:rFonts w:ascii="Calibri" w:eastAsia="Libre Franklin" w:hAnsi="Calibri" w:cs="Calibri"/>
        </w:rPr>
        <w:t>_________________________</w:t>
      </w:r>
      <w:r w:rsidRPr="00A32896">
        <w:rPr>
          <w:rFonts w:ascii="Calibri" w:eastAsia="Libre Franklin" w:hAnsi="Calibri" w:cs="Calibri"/>
        </w:rPr>
        <w:t xml:space="preserve"> e l’indirizzo di servizio elettronico</w:t>
      </w:r>
      <w:r w:rsidR="009B5141" w:rsidRPr="00A32896">
        <w:rPr>
          <w:rFonts w:ascii="Calibri" w:eastAsia="Libre Franklin" w:hAnsi="Calibri" w:cs="Calibri"/>
        </w:rPr>
        <w:t xml:space="preserve"> </w:t>
      </w:r>
      <w:r w:rsidR="00305390" w:rsidRPr="00305390">
        <w:rPr>
          <w:rFonts w:ascii="Calibri" w:eastAsia="Libre Franklin" w:hAnsi="Calibri" w:cs="Calibri"/>
        </w:rPr>
        <w:t>_________________________</w:t>
      </w:r>
      <w:r w:rsidRPr="00A32896">
        <w:rPr>
          <w:rFonts w:ascii="Calibri" w:eastAsia="Libre Franklin" w:hAnsi="Calibri" w:cs="Calibri"/>
        </w:rPr>
        <w:t xml:space="preserve"> di recapito certificato qualificato ai sensi del Regolamento eIDAS </w:t>
      </w:r>
      <w:r w:rsidR="00305390" w:rsidRPr="00305390">
        <w:rPr>
          <w:rFonts w:ascii="Calibri" w:eastAsia="Libre Franklin" w:hAnsi="Calibri" w:cs="Calibri"/>
        </w:rPr>
        <w:t>_________________________</w:t>
      </w:r>
      <w:r w:rsidRPr="00A32896">
        <w:rPr>
          <w:rFonts w:ascii="Calibri" w:eastAsia="Libre Franklin" w:hAnsi="Calibri" w:cs="Calibri"/>
        </w:rPr>
        <w:t xml:space="preserve"> e, per le comunicazioni che avvengono a Sistema così come precisato al par. 2.3 del Disciplinare, elegge domicilio nell’apposita area del Sistema ad esso riservata. </w:t>
      </w:r>
    </w:p>
    <w:p w14:paraId="1523D651" w14:textId="35723FB8" w:rsidR="00C41162" w:rsidRPr="007C0A24" w:rsidRDefault="00184306" w:rsidP="10B92912">
      <w:pPr>
        <w:jc w:val="both"/>
        <w:rPr>
          <w:rFonts w:ascii="Calibri" w:eastAsia="Libre Franklin" w:hAnsi="Calibri" w:cs="Calibri"/>
          <w:i/>
          <w:iCs/>
        </w:rPr>
      </w:pPr>
      <w:r w:rsidRPr="00A32896">
        <w:rPr>
          <w:rFonts w:ascii="Calibri" w:eastAsia="Libre Franklin" w:hAnsi="Calibri" w:cs="Calibri"/>
          <w:i/>
          <w:iCs/>
        </w:rPr>
        <w:t>(in alternativa, nel caso in cui l’operatore economico non sia presente nei predetti indici):</w:t>
      </w:r>
      <w:r w:rsidRPr="00A32896">
        <w:rPr>
          <w:rFonts w:ascii="Calibri" w:eastAsia="Libre Franklin" w:hAnsi="Calibri" w:cs="Calibri"/>
        </w:rPr>
        <w:t xml:space="preserve"> </w:t>
      </w:r>
      <w:r w:rsidRPr="00A32896">
        <w:rPr>
          <w:rFonts w:ascii="Calibri" w:eastAsia="Libre Franklin" w:hAnsi="Calibri" w:cs="Calibri"/>
          <w:b/>
          <w:bCs/>
        </w:rPr>
        <w:t>DICHIARA</w:t>
      </w:r>
      <w:r w:rsidRPr="00A32896">
        <w:rPr>
          <w:rFonts w:ascii="Calibri" w:eastAsia="Libre Franklin" w:hAnsi="Calibri" w:cs="Calibri"/>
        </w:rPr>
        <w:t xml:space="preserve"> di non essere presente negli indici di cui agli art</w:t>
      </w:r>
      <w:r w:rsidR="00E5457B">
        <w:rPr>
          <w:rFonts w:ascii="Calibri" w:eastAsia="Libre Franklin" w:hAnsi="Calibri" w:cs="Calibri"/>
        </w:rPr>
        <w:t>t.</w:t>
      </w:r>
      <w:r w:rsidRPr="00A32896">
        <w:rPr>
          <w:rFonts w:ascii="Calibri" w:eastAsia="Libre Franklin" w:hAnsi="Calibri" w:cs="Calibri"/>
        </w:rPr>
        <w:t xml:space="preserve"> 6-bis e 6-ter del D.lgs. 82/05, e, pert</w:t>
      </w:r>
      <w:r w:rsidR="009B5141" w:rsidRPr="00A32896">
        <w:rPr>
          <w:rFonts w:ascii="Calibri" w:eastAsia="Libre Franklin" w:hAnsi="Calibri" w:cs="Calibri"/>
        </w:rPr>
        <w:t xml:space="preserve">anto, così come previsto al </w:t>
      </w:r>
      <w:r w:rsidR="009B5141" w:rsidRPr="007C0A24">
        <w:rPr>
          <w:rFonts w:ascii="Calibri" w:eastAsia="Libre Franklin" w:hAnsi="Calibri" w:cs="Calibri"/>
        </w:rPr>
        <w:t>paragrafo</w:t>
      </w:r>
      <w:r w:rsidRPr="007C0A24">
        <w:rPr>
          <w:rFonts w:ascii="Calibri" w:eastAsia="Libre Franklin" w:hAnsi="Calibri" w:cs="Calibri"/>
        </w:rPr>
        <w:t xml:space="preserve"> </w:t>
      </w:r>
      <w:r w:rsidRPr="007C0A24">
        <w:rPr>
          <w:rFonts w:ascii="Calibri" w:eastAsia="Libre Franklin" w:hAnsi="Calibri" w:cs="Calibri"/>
          <w:iCs/>
        </w:rPr>
        <w:t>2.3</w:t>
      </w:r>
      <w:r w:rsidRPr="007C0A24">
        <w:rPr>
          <w:rFonts w:ascii="Calibri" w:eastAsia="Libre Franklin" w:hAnsi="Calibri" w:cs="Calibri"/>
        </w:rPr>
        <w:t xml:space="preserve"> del</w:t>
      </w:r>
      <w:r w:rsidRPr="00A32896">
        <w:rPr>
          <w:rFonts w:ascii="Calibri" w:eastAsia="Libre Franklin" w:hAnsi="Calibri" w:cs="Calibri"/>
        </w:rPr>
        <w:t xml:space="preserve"> Disciplinare, elegge domicilio digitale per tutte le comunicazioni inerenti </w:t>
      </w:r>
      <w:r w:rsidR="00C90DCD">
        <w:rPr>
          <w:rFonts w:ascii="Calibri" w:eastAsia="Libre Franklin" w:hAnsi="Calibri" w:cs="Calibri"/>
        </w:rPr>
        <w:t>al</w:t>
      </w:r>
      <w:r w:rsidRPr="00A32896">
        <w:rPr>
          <w:rFonts w:ascii="Calibri" w:eastAsia="Libre Franklin" w:hAnsi="Calibri" w:cs="Calibri"/>
        </w:rPr>
        <w:t>la presente procedura nell’apposita area del Sistema ad esso riservata.</w:t>
      </w:r>
    </w:p>
    <w:p w14:paraId="01816087" w14:textId="6E86892B" w:rsidR="00C41162" w:rsidRPr="00A32896" w:rsidRDefault="40AF3690" w:rsidP="10B92912">
      <w:pPr>
        <w:spacing w:before="60" w:after="60"/>
        <w:ind w:left="284" w:hanging="284"/>
        <w:rPr>
          <w:rFonts w:ascii="Calibri" w:eastAsia="Libre Franklin" w:hAnsi="Calibri" w:cs="Calibri"/>
        </w:rPr>
      </w:pPr>
      <w:r w:rsidRPr="00A32896">
        <w:rPr>
          <w:rFonts w:ascii="Calibri" w:eastAsia="Libre Franklin" w:hAnsi="Calibri" w:cs="Calibri"/>
        </w:rPr>
        <w:t xml:space="preserve">La documentazione presentata in copia viene prodotta ai sensi del </w:t>
      </w:r>
      <w:r w:rsidR="00460C77" w:rsidRPr="00A32896">
        <w:rPr>
          <w:rFonts w:ascii="Calibri" w:eastAsia="Libre Franklin" w:hAnsi="Calibri" w:cs="Calibri"/>
        </w:rPr>
        <w:t>D.lgs.</w:t>
      </w:r>
      <w:r w:rsidRPr="00A32896">
        <w:rPr>
          <w:rFonts w:ascii="Calibri" w:eastAsia="Libre Franklin" w:hAnsi="Calibri" w:cs="Calibri"/>
        </w:rPr>
        <w:t xml:space="preserve"> 82/05. </w:t>
      </w:r>
    </w:p>
    <w:p w14:paraId="7C34D417" w14:textId="31A433A3" w:rsidR="10B92912" w:rsidRPr="00A32896" w:rsidRDefault="10B92912" w:rsidP="10B92912">
      <w:pPr>
        <w:spacing w:before="60" w:after="60"/>
        <w:ind w:left="284" w:hanging="284"/>
        <w:rPr>
          <w:rFonts w:ascii="Calibri" w:eastAsia="Libre Franklin" w:hAnsi="Calibri" w:cs="Calibri"/>
        </w:rPr>
      </w:pPr>
    </w:p>
    <w:p w14:paraId="69FBAA83" w14:textId="4A50F929" w:rsidR="2B2E985F" w:rsidRPr="00A32896" w:rsidRDefault="2B2E985F" w:rsidP="10B92912">
      <w:pPr>
        <w:pStyle w:val="Corpotesto"/>
        <w:tabs>
          <w:tab w:val="left" w:pos="5461"/>
        </w:tabs>
        <w:rPr>
          <w:rFonts w:ascii="Calibri" w:eastAsia="Libre Franklin" w:hAnsi="Calibri" w:cs="Calibri"/>
          <w:color w:val="000000" w:themeColor="text1"/>
        </w:rPr>
      </w:pPr>
      <w:r w:rsidRPr="00A32896">
        <w:rPr>
          <w:rFonts w:ascii="Calibri" w:eastAsia="Libre Franklin" w:hAnsi="Calibri" w:cs="Calibri"/>
          <w:color w:val="000000" w:themeColor="text1"/>
        </w:rPr>
        <w:t xml:space="preserve">Luogo e </w:t>
      </w:r>
      <w:r w:rsidR="00305390">
        <w:rPr>
          <w:rFonts w:ascii="Calibri" w:eastAsia="Libre Franklin" w:hAnsi="Calibri" w:cs="Calibri"/>
          <w:color w:val="000000" w:themeColor="text1"/>
        </w:rPr>
        <w:t>D</w:t>
      </w:r>
      <w:r w:rsidRPr="00A32896">
        <w:rPr>
          <w:rFonts w:ascii="Calibri" w:eastAsia="Libre Franklin" w:hAnsi="Calibri" w:cs="Calibri"/>
          <w:color w:val="000000" w:themeColor="text1"/>
        </w:rPr>
        <w:t xml:space="preserve">ata </w:t>
      </w:r>
      <w:r w:rsidR="00305390" w:rsidRPr="00305390">
        <w:rPr>
          <w:rFonts w:ascii="Calibri" w:eastAsia="Libre Franklin" w:hAnsi="Calibri" w:cs="Calibri"/>
          <w:color w:val="000000" w:themeColor="text1"/>
        </w:rPr>
        <w:t>_________________________</w:t>
      </w:r>
    </w:p>
    <w:p w14:paraId="0B5783FD" w14:textId="7FF9713A" w:rsidR="2B2E985F" w:rsidRPr="00A32896" w:rsidRDefault="2B2E985F" w:rsidP="10B92912">
      <w:pPr>
        <w:pStyle w:val="Corpotesto"/>
        <w:tabs>
          <w:tab w:val="left" w:pos="5461"/>
        </w:tabs>
        <w:ind w:left="4956"/>
        <w:jc w:val="center"/>
        <w:rPr>
          <w:rFonts w:ascii="Calibri" w:eastAsia="Libre Franklin" w:hAnsi="Calibri" w:cs="Calibri"/>
          <w:color w:val="000000" w:themeColor="text1"/>
        </w:rPr>
      </w:pPr>
      <w:r w:rsidRPr="00A32896">
        <w:rPr>
          <w:rFonts w:ascii="Calibri" w:eastAsia="Libre Franklin" w:hAnsi="Calibri" w:cs="Calibri"/>
          <w:color w:val="000000" w:themeColor="text1"/>
        </w:rPr>
        <w:t>Firma del richiedente</w:t>
      </w:r>
    </w:p>
    <w:p w14:paraId="2B4B6C22" w14:textId="1ED1002A" w:rsidR="10B92912" w:rsidRPr="00A32896" w:rsidRDefault="00305390" w:rsidP="10B92912">
      <w:pPr>
        <w:spacing w:before="60" w:after="60"/>
        <w:ind w:left="284" w:hanging="284"/>
        <w:rPr>
          <w:rFonts w:ascii="Calibri" w:eastAsia="Libre Franklin" w:hAnsi="Calibri" w:cs="Calibri"/>
        </w:rPr>
      </w:pPr>
      <w:r>
        <w:rPr>
          <w:rFonts w:ascii="Calibri" w:eastAsia="Libre Franklin" w:hAnsi="Calibri" w:cs="Calibri"/>
          <w:color w:val="000000" w:themeColor="text1"/>
        </w:rPr>
        <w:t xml:space="preserve">                                                                                                                        </w:t>
      </w:r>
      <w:r w:rsidRPr="00305390">
        <w:rPr>
          <w:rFonts w:ascii="Calibri" w:eastAsia="Libre Franklin" w:hAnsi="Calibri" w:cs="Calibri"/>
          <w:color w:val="000000" w:themeColor="text1"/>
        </w:rPr>
        <w:t>_________________________</w:t>
      </w:r>
    </w:p>
    <w:p w14:paraId="5B60D017" w14:textId="77777777" w:rsidR="00C41162" w:rsidRPr="00A32896" w:rsidRDefault="00C41162" w:rsidP="10B92912">
      <w:pPr>
        <w:jc w:val="both"/>
        <w:rPr>
          <w:rFonts w:ascii="Calibri" w:eastAsia="Libre Franklin" w:hAnsi="Calibri" w:cs="Calibri"/>
        </w:rPr>
      </w:pPr>
    </w:p>
    <w:sectPr w:rsidR="00C41162" w:rsidRPr="00A32896">
      <w:headerReference w:type="default" r:id="rId14"/>
      <w:footerReference w:type="default" r:id="rId15"/>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912AF" w14:textId="77777777" w:rsidR="00BD6EA8" w:rsidRDefault="00BD6EA8">
      <w:pPr>
        <w:spacing w:after="0" w:line="240" w:lineRule="auto"/>
      </w:pPr>
      <w:r>
        <w:separator/>
      </w:r>
    </w:p>
  </w:endnote>
  <w:endnote w:type="continuationSeparator" w:id="0">
    <w:p w14:paraId="0B4D59BF" w14:textId="77777777" w:rsidR="00BD6EA8" w:rsidRDefault="00BD6EA8">
      <w:pPr>
        <w:spacing w:after="0" w:line="240" w:lineRule="auto"/>
      </w:pPr>
      <w:r>
        <w:continuationSeparator/>
      </w:r>
    </w:p>
  </w:endnote>
  <w:endnote w:type="continuationNotice" w:id="1">
    <w:p w14:paraId="417D329B" w14:textId="77777777" w:rsidR="00FB267E" w:rsidRDefault="00FB26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Libre Franklin">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C021DE4" w14:paraId="5C85A855" w14:textId="77777777" w:rsidTr="0C021DE4">
      <w:trPr>
        <w:trHeight w:val="300"/>
      </w:trPr>
      <w:tc>
        <w:tcPr>
          <w:tcW w:w="3210" w:type="dxa"/>
        </w:tcPr>
        <w:p w14:paraId="2604C00D" w14:textId="1E0A8AC9" w:rsidR="0C021DE4" w:rsidRDefault="0C021DE4" w:rsidP="0C021DE4">
          <w:pPr>
            <w:pStyle w:val="Intestazione"/>
            <w:ind w:left="-115"/>
          </w:pPr>
        </w:p>
      </w:tc>
      <w:tc>
        <w:tcPr>
          <w:tcW w:w="3210" w:type="dxa"/>
        </w:tcPr>
        <w:p w14:paraId="325D9634" w14:textId="58FDA1BA" w:rsidR="0C021DE4" w:rsidRDefault="0C021DE4" w:rsidP="0C021DE4">
          <w:pPr>
            <w:pStyle w:val="Intestazione"/>
            <w:jc w:val="center"/>
          </w:pPr>
        </w:p>
      </w:tc>
      <w:tc>
        <w:tcPr>
          <w:tcW w:w="3210" w:type="dxa"/>
        </w:tcPr>
        <w:p w14:paraId="614E4CF4" w14:textId="43C6B7C3" w:rsidR="0C021DE4" w:rsidRDefault="0C021DE4" w:rsidP="0C021DE4">
          <w:pPr>
            <w:pStyle w:val="Intestazione"/>
            <w:ind w:right="-115"/>
            <w:jc w:val="right"/>
          </w:pPr>
        </w:p>
      </w:tc>
    </w:tr>
  </w:tbl>
  <w:p w14:paraId="0C1EBE57" w14:textId="70622131" w:rsidR="0C021DE4" w:rsidRDefault="0C021DE4" w:rsidP="0C021DE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8B886" w14:textId="77777777" w:rsidR="00BD6EA8" w:rsidRDefault="00BD6EA8">
      <w:pPr>
        <w:rPr>
          <w:sz w:val="12"/>
        </w:rPr>
      </w:pPr>
      <w:r>
        <w:separator/>
      </w:r>
    </w:p>
  </w:footnote>
  <w:footnote w:type="continuationSeparator" w:id="0">
    <w:p w14:paraId="39B821FA" w14:textId="77777777" w:rsidR="00BD6EA8" w:rsidRDefault="00BD6EA8">
      <w:pPr>
        <w:rPr>
          <w:sz w:val="12"/>
        </w:rPr>
      </w:pPr>
      <w:r>
        <w:continuationSeparator/>
      </w:r>
    </w:p>
  </w:footnote>
  <w:footnote w:type="continuationNotice" w:id="1">
    <w:p w14:paraId="46515164" w14:textId="77777777" w:rsidR="00FB267E" w:rsidRDefault="00FB267E">
      <w:pPr>
        <w:spacing w:after="0" w:line="240" w:lineRule="auto"/>
      </w:pPr>
    </w:p>
  </w:footnote>
  <w:footnote w:id="2">
    <w:p w14:paraId="782B78F9" w14:textId="561AEE58" w:rsidR="00BD6EA8" w:rsidRDefault="00BD6EA8" w:rsidP="67727398">
      <w:pPr>
        <w:pStyle w:val="Testonotaapidipagina"/>
        <w:jc w:val="both"/>
        <w:rPr>
          <w:sz w:val="16"/>
          <w:szCs w:val="16"/>
          <w:highlight w:val="yellow"/>
        </w:rPr>
      </w:pPr>
      <w:r>
        <w:rPr>
          <w:rStyle w:val="Rimandonotaapidipagina"/>
        </w:rPr>
        <w:footnoteRef/>
      </w:r>
      <w:r w:rsidR="67727398">
        <w:t xml:space="preserve"> </w:t>
      </w:r>
      <w:r w:rsidR="67727398" w:rsidRPr="00432C93">
        <w:rPr>
          <w:sz w:val="16"/>
          <w:szCs w:val="16"/>
        </w:rPr>
        <w:t xml:space="preserve">L’imposta di bollo è assolta secondo le indicazioni fornite dall’Agenzia delle Entrate </w:t>
      </w:r>
      <w:r w:rsidR="67727398">
        <w:rPr>
          <w:sz w:val="16"/>
          <w:szCs w:val="16"/>
        </w:rPr>
        <w:t>nel</w:t>
      </w:r>
      <w:r w:rsidR="67727398" w:rsidRPr="00432C93">
        <w:rPr>
          <w:sz w:val="16"/>
          <w:szCs w:val="16"/>
        </w:rPr>
        <w:t>la Circolare n. 22/E con riferimento alle note e agli altri documenti richiamati dall’art</w:t>
      </w:r>
      <w:r w:rsidR="00305390">
        <w:rPr>
          <w:sz w:val="16"/>
          <w:szCs w:val="16"/>
        </w:rPr>
        <w:t>.</w:t>
      </w:r>
      <w:r w:rsidR="67727398" w:rsidRPr="00432C93">
        <w:rPr>
          <w:sz w:val="16"/>
          <w:szCs w:val="16"/>
        </w:rPr>
        <w:t xml:space="preserve"> 13, punto 1, della Tariffa, Parte I, allegata al DPR 26 ottobre 1972, n. 642, nonché agli altri atti e documenti, diversi da quelli sopra citati, che precedono il momento della stipula del contratto.</w:t>
      </w:r>
    </w:p>
  </w:footnote>
  <w:footnote w:id="3">
    <w:p w14:paraId="3C7DCDDD" w14:textId="77777777" w:rsidR="00BD6EA8" w:rsidRDefault="00BD6EA8">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BE29" w14:textId="05C05123" w:rsidR="00BD6EA8" w:rsidRDefault="00BD6EA8">
    <w:pPr>
      <w:pStyle w:val="Intestazion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DF11"/>
    <w:multiLevelType w:val="hybridMultilevel"/>
    <w:tmpl w:val="4A6C785C"/>
    <w:lvl w:ilvl="0" w:tplc="F3CC8F0C">
      <w:start w:val="1"/>
      <w:numFmt w:val="bullet"/>
      <w:lvlText w:val=""/>
      <w:lvlJc w:val="left"/>
      <w:pPr>
        <w:ind w:left="720" w:hanging="360"/>
      </w:pPr>
      <w:rPr>
        <w:rFonts w:ascii="Symbol" w:hAnsi="Symbol" w:hint="default"/>
      </w:rPr>
    </w:lvl>
    <w:lvl w:ilvl="1" w:tplc="5F6E9654">
      <w:start w:val="1"/>
      <w:numFmt w:val="bullet"/>
      <w:lvlText w:val="o"/>
      <w:lvlJc w:val="left"/>
      <w:pPr>
        <w:ind w:left="1440" w:hanging="360"/>
      </w:pPr>
      <w:rPr>
        <w:rFonts w:ascii="Courier New" w:hAnsi="Courier New" w:hint="default"/>
      </w:rPr>
    </w:lvl>
    <w:lvl w:ilvl="2" w:tplc="993288D2">
      <w:start w:val="1"/>
      <w:numFmt w:val="bullet"/>
      <w:lvlText w:val=""/>
      <w:lvlJc w:val="left"/>
      <w:pPr>
        <w:ind w:left="2160" w:hanging="360"/>
      </w:pPr>
      <w:rPr>
        <w:rFonts w:ascii="Wingdings" w:hAnsi="Wingdings" w:hint="default"/>
      </w:rPr>
    </w:lvl>
    <w:lvl w:ilvl="3" w:tplc="594E629C">
      <w:start w:val="1"/>
      <w:numFmt w:val="bullet"/>
      <w:lvlText w:val=""/>
      <w:lvlJc w:val="left"/>
      <w:pPr>
        <w:ind w:left="2880" w:hanging="360"/>
      </w:pPr>
      <w:rPr>
        <w:rFonts w:ascii="Symbol" w:hAnsi="Symbol" w:hint="default"/>
      </w:rPr>
    </w:lvl>
    <w:lvl w:ilvl="4" w:tplc="83C2179E">
      <w:start w:val="1"/>
      <w:numFmt w:val="bullet"/>
      <w:lvlText w:val="o"/>
      <w:lvlJc w:val="left"/>
      <w:pPr>
        <w:ind w:left="3600" w:hanging="360"/>
      </w:pPr>
      <w:rPr>
        <w:rFonts w:ascii="Courier New" w:hAnsi="Courier New" w:hint="default"/>
      </w:rPr>
    </w:lvl>
    <w:lvl w:ilvl="5" w:tplc="9158645E">
      <w:start w:val="1"/>
      <w:numFmt w:val="bullet"/>
      <w:lvlText w:val=""/>
      <w:lvlJc w:val="left"/>
      <w:pPr>
        <w:ind w:left="4320" w:hanging="360"/>
      </w:pPr>
      <w:rPr>
        <w:rFonts w:ascii="Wingdings" w:hAnsi="Wingdings" w:hint="default"/>
      </w:rPr>
    </w:lvl>
    <w:lvl w:ilvl="6" w:tplc="06425A2C">
      <w:start w:val="1"/>
      <w:numFmt w:val="bullet"/>
      <w:lvlText w:val=""/>
      <w:lvlJc w:val="left"/>
      <w:pPr>
        <w:ind w:left="5040" w:hanging="360"/>
      </w:pPr>
      <w:rPr>
        <w:rFonts w:ascii="Symbol" w:hAnsi="Symbol" w:hint="default"/>
      </w:rPr>
    </w:lvl>
    <w:lvl w:ilvl="7" w:tplc="B0CADD8E">
      <w:start w:val="1"/>
      <w:numFmt w:val="bullet"/>
      <w:lvlText w:val="o"/>
      <w:lvlJc w:val="left"/>
      <w:pPr>
        <w:ind w:left="5760" w:hanging="360"/>
      </w:pPr>
      <w:rPr>
        <w:rFonts w:ascii="Courier New" w:hAnsi="Courier New" w:hint="default"/>
      </w:rPr>
    </w:lvl>
    <w:lvl w:ilvl="8" w:tplc="4F609B04">
      <w:start w:val="1"/>
      <w:numFmt w:val="bullet"/>
      <w:lvlText w:val=""/>
      <w:lvlJc w:val="left"/>
      <w:pPr>
        <w:ind w:left="6480" w:hanging="360"/>
      </w:pPr>
      <w:rPr>
        <w:rFonts w:ascii="Wingdings" w:hAnsi="Wingdings" w:hint="default"/>
      </w:rPr>
    </w:lvl>
  </w:abstractNum>
  <w:abstractNum w:abstractNumId="1" w15:restartNumberingAfterBreak="0">
    <w:nsid w:val="02FC1189"/>
    <w:multiLevelType w:val="hybridMultilevel"/>
    <w:tmpl w:val="7AA45C26"/>
    <w:lvl w:ilvl="0" w:tplc="8C0E7304">
      <w:start w:val="1"/>
      <w:numFmt w:val="bullet"/>
      <w:lvlText w:val="-"/>
      <w:lvlJc w:val="left"/>
      <w:pPr>
        <w:ind w:left="720" w:hanging="360"/>
      </w:pPr>
      <w:rPr>
        <w:rFonts w:ascii="Aptos" w:hAnsi="Aptos" w:hint="default"/>
      </w:rPr>
    </w:lvl>
    <w:lvl w:ilvl="1" w:tplc="0178C114">
      <w:start w:val="1"/>
      <w:numFmt w:val="bullet"/>
      <w:lvlText w:val="o"/>
      <w:lvlJc w:val="left"/>
      <w:pPr>
        <w:ind w:left="1440" w:hanging="360"/>
      </w:pPr>
      <w:rPr>
        <w:rFonts w:ascii="Courier New" w:hAnsi="Courier New" w:hint="default"/>
      </w:rPr>
    </w:lvl>
    <w:lvl w:ilvl="2" w:tplc="A768B0E0">
      <w:start w:val="1"/>
      <w:numFmt w:val="bullet"/>
      <w:lvlText w:val=""/>
      <w:lvlJc w:val="left"/>
      <w:pPr>
        <w:ind w:left="2160" w:hanging="360"/>
      </w:pPr>
      <w:rPr>
        <w:rFonts w:ascii="Wingdings" w:hAnsi="Wingdings" w:hint="default"/>
      </w:rPr>
    </w:lvl>
    <w:lvl w:ilvl="3" w:tplc="2C02A942">
      <w:start w:val="1"/>
      <w:numFmt w:val="bullet"/>
      <w:lvlText w:val=""/>
      <w:lvlJc w:val="left"/>
      <w:pPr>
        <w:ind w:left="2880" w:hanging="360"/>
      </w:pPr>
      <w:rPr>
        <w:rFonts w:ascii="Symbol" w:hAnsi="Symbol" w:hint="default"/>
      </w:rPr>
    </w:lvl>
    <w:lvl w:ilvl="4" w:tplc="EF3ECD24">
      <w:start w:val="1"/>
      <w:numFmt w:val="bullet"/>
      <w:lvlText w:val="o"/>
      <w:lvlJc w:val="left"/>
      <w:pPr>
        <w:ind w:left="3600" w:hanging="360"/>
      </w:pPr>
      <w:rPr>
        <w:rFonts w:ascii="Courier New" w:hAnsi="Courier New" w:hint="default"/>
      </w:rPr>
    </w:lvl>
    <w:lvl w:ilvl="5" w:tplc="752E0926">
      <w:start w:val="1"/>
      <w:numFmt w:val="bullet"/>
      <w:lvlText w:val=""/>
      <w:lvlJc w:val="left"/>
      <w:pPr>
        <w:ind w:left="4320" w:hanging="360"/>
      </w:pPr>
      <w:rPr>
        <w:rFonts w:ascii="Wingdings" w:hAnsi="Wingdings" w:hint="default"/>
      </w:rPr>
    </w:lvl>
    <w:lvl w:ilvl="6" w:tplc="3BE64A62">
      <w:start w:val="1"/>
      <w:numFmt w:val="bullet"/>
      <w:lvlText w:val=""/>
      <w:lvlJc w:val="left"/>
      <w:pPr>
        <w:ind w:left="5040" w:hanging="360"/>
      </w:pPr>
      <w:rPr>
        <w:rFonts w:ascii="Symbol" w:hAnsi="Symbol" w:hint="default"/>
      </w:rPr>
    </w:lvl>
    <w:lvl w:ilvl="7" w:tplc="1FDCAAE0">
      <w:start w:val="1"/>
      <w:numFmt w:val="bullet"/>
      <w:lvlText w:val="o"/>
      <w:lvlJc w:val="left"/>
      <w:pPr>
        <w:ind w:left="5760" w:hanging="360"/>
      </w:pPr>
      <w:rPr>
        <w:rFonts w:ascii="Courier New" w:hAnsi="Courier New" w:hint="default"/>
      </w:rPr>
    </w:lvl>
    <w:lvl w:ilvl="8" w:tplc="BDA88478">
      <w:start w:val="1"/>
      <w:numFmt w:val="bullet"/>
      <w:lvlText w:val=""/>
      <w:lvlJc w:val="left"/>
      <w:pPr>
        <w:ind w:left="6480" w:hanging="360"/>
      </w:pPr>
      <w:rPr>
        <w:rFonts w:ascii="Wingdings" w:hAnsi="Wingdings" w:hint="default"/>
      </w:rPr>
    </w:lvl>
  </w:abstractNum>
  <w:abstractNum w:abstractNumId="2" w15:restartNumberingAfterBreak="0">
    <w:nsid w:val="07E68DC5"/>
    <w:multiLevelType w:val="hybridMultilevel"/>
    <w:tmpl w:val="A7D2A7AE"/>
    <w:lvl w:ilvl="0" w:tplc="7070FB3A">
      <w:start w:val="1"/>
      <w:numFmt w:val="bullet"/>
      <w:lvlText w:val=""/>
      <w:lvlJc w:val="left"/>
      <w:pPr>
        <w:ind w:left="360" w:hanging="360"/>
      </w:pPr>
      <w:rPr>
        <w:rFonts w:ascii="Symbol" w:hAnsi="Symbol" w:hint="default"/>
      </w:rPr>
    </w:lvl>
    <w:lvl w:ilvl="1" w:tplc="9EB2BE04">
      <w:start w:val="1"/>
      <w:numFmt w:val="bullet"/>
      <w:lvlText w:val="o"/>
      <w:lvlJc w:val="left"/>
      <w:pPr>
        <w:ind w:left="1080" w:hanging="360"/>
      </w:pPr>
      <w:rPr>
        <w:rFonts w:ascii="Courier New" w:hAnsi="Courier New" w:hint="default"/>
      </w:rPr>
    </w:lvl>
    <w:lvl w:ilvl="2" w:tplc="455A18F6">
      <w:start w:val="1"/>
      <w:numFmt w:val="bullet"/>
      <w:lvlText w:val=""/>
      <w:lvlJc w:val="left"/>
      <w:pPr>
        <w:ind w:left="1800" w:hanging="360"/>
      </w:pPr>
      <w:rPr>
        <w:rFonts w:ascii="Wingdings" w:hAnsi="Wingdings" w:hint="default"/>
      </w:rPr>
    </w:lvl>
    <w:lvl w:ilvl="3" w:tplc="1E40C0D4">
      <w:start w:val="1"/>
      <w:numFmt w:val="bullet"/>
      <w:lvlText w:val=""/>
      <w:lvlJc w:val="left"/>
      <w:pPr>
        <w:ind w:left="2520" w:hanging="360"/>
      </w:pPr>
      <w:rPr>
        <w:rFonts w:ascii="Symbol" w:hAnsi="Symbol" w:hint="default"/>
      </w:rPr>
    </w:lvl>
    <w:lvl w:ilvl="4" w:tplc="F796C4A0">
      <w:start w:val="1"/>
      <w:numFmt w:val="bullet"/>
      <w:lvlText w:val="o"/>
      <w:lvlJc w:val="left"/>
      <w:pPr>
        <w:ind w:left="3240" w:hanging="360"/>
      </w:pPr>
      <w:rPr>
        <w:rFonts w:ascii="Courier New" w:hAnsi="Courier New" w:hint="default"/>
      </w:rPr>
    </w:lvl>
    <w:lvl w:ilvl="5" w:tplc="C68435A8">
      <w:start w:val="1"/>
      <w:numFmt w:val="bullet"/>
      <w:lvlText w:val=""/>
      <w:lvlJc w:val="left"/>
      <w:pPr>
        <w:ind w:left="3960" w:hanging="360"/>
      </w:pPr>
      <w:rPr>
        <w:rFonts w:ascii="Wingdings" w:hAnsi="Wingdings" w:hint="default"/>
      </w:rPr>
    </w:lvl>
    <w:lvl w:ilvl="6" w:tplc="DA9AC1E6">
      <w:start w:val="1"/>
      <w:numFmt w:val="bullet"/>
      <w:lvlText w:val=""/>
      <w:lvlJc w:val="left"/>
      <w:pPr>
        <w:ind w:left="4680" w:hanging="360"/>
      </w:pPr>
      <w:rPr>
        <w:rFonts w:ascii="Symbol" w:hAnsi="Symbol" w:hint="default"/>
      </w:rPr>
    </w:lvl>
    <w:lvl w:ilvl="7" w:tplc="49662B7A">
      <w:start w:val="1"/>
      <w:numFmt w:val="bullet"/>
      <w:lvlText w:val="o"/>
      <w:lvlJc w:val="left"/>
      <w:pPr>
        <w:ind w:left="5400" w:hanging="360"/>
      </w:pPr>
      <w:rPr>
        <w:rFonts w:ascii="Courier New" w:hAnsi="Courier New" w:hint="default"/>
      </w:rPr>
    </w:lvl>
    <w:lvl w:ilvl="8" w:tplc="62F24CBE">
      <w:start w:val="1"/>
      <w:numFmt w:val="bullet"/>
      <w:lvlText w:val=""/>
      <w:lvlJc w:val="left"/>
      <w:pPr>
        <w:ind w:left="6120"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EC9488E"/>
    <w:multiLevelType w:val="hybridMultilevel"/>
    <w:tmpl w:val="6DFCCC4E"/>
    <w:lvl w:ilvl="0" w:tplc="6FBAD6AA">
      <w:start w:val="1"/>
      <w:numFmt w:val="decimal"/>
      <w:lvlText w:val="%1."/>
      <w:lvlJc w:val="left"/>
      <w:pPr>
        <w:ind w:left="644" w:hanging="360"/>
      </w:pPr>
    </w:lvl>
    <w:lvl w:ilvl="1" w:tplc="DC52EF70">
      <w:start w:val="1"/>
      <w:numFmt w:val="lowerLetter"/>
      <w:lvlText w:val="%2."/>
      <w:lvlJc w:val="left"/>
      <w:pPr>
        <w:ind w:left="1364" w:hanging="360"/>
      </w:pPr>
    </w:lvl>
    <w:lvl w:ilvl="2" w:tplc="5C5806C8">
      <w:start w:val="1"/>
      <w:numFmt w:val="lowerRoman"/>
      <w:lvlText w:val="%3."/>
      <w:lvlJc w:val="right"/>
      <w:pPr>
        <w:ind w:left="2084" w:hanging="180"/>
      </w:pPr>
    </w:lvl>
    <w:lvl w:ilvl="3" w:tplc="A1D4D970">
      <w:start w:val="1"/>
      <w:numFmt w:val="decimal"/>
      <w:lvlText w:val="%4."/>
      <w:lvlJc w:val="left"/>
      <w:pPr>
        <w:ind w:left="2804" w:hanging="360"/>
      </w:pPr>
    </w:lvl>
    <w:lvl w:ilvl="4" w:tplc="2258DC9C">
      <w:start w:val="1"/>
      <w:numFmt w:val="lowerLetter"/>
      <w:lvlText w:val="%5."/>
      <w:lvlJc w:val="left"/>
      <w:pPr>
        <w:ind w:left="3524" w:hanging="360"/>
      </w:pPr>
    </w:lvl>
    <w:lvl w:ilvl="5" w:tplc="CCA429FA">
      <w:start w:val="1"/>
      <w:numFmt w:val="lowerRoman"/>
      <w:lvlText w:val="%6."/>
      <w:lvlJc w:val="right"/>
      <w:pPr>
        <w:ind w:left="4244" w:hanging="180"/>
      </w:pPr>
    </w:lvl>
    <w:lvl w:ilvl="6" w:tplc="B1DCB40A">
      <w:start w:val="1"/>
      <w:numFmt w:val="decimal"/>
      <w:lvlText w:val="%7."/>
      <w:lvlJc w:val="left"/>
      <w:pPr>
        <w:ind w:left="4964" w:hanging="360"/>
      </w:pPr>
    </w:lvl>
    <w:lvl w:ilvl="7" w:tplc="936E574E">
      <w:start w:val="1"/>
      <w:numFmt w:val="lowerLetter"/>
      <w:lvlText w:val="%8."/>
      <w:lvlJc w:val="left"/>
      <w:pPr>
        <w:ind w:left="5684" w:hanging="360"/>
      </w:pPr>
    </w:lvl>
    <w:lvl w:ilvl="8" w:tplc="E1FC24D4">
      <w:start w:val="1"/>
      <w:numFmt w:val="lowerRoman"/>
      <w:lvlText w:val="%9."/>
      <w:lvlJc w:val="right"/>
      <w:pPr>
        <w:ind w:left="6404" w:hanging="180"/>
      </w:pPr>
    </w:lvl>
  </w:abstractNum>
  <w:abstractNum w:abstractNumId="5" w15:restartNumberingAfterBreak="0">
    <w:nsid w:val="0F5EA001"/>
    <w:multiLevelType w:val="hybridMultilevel"/>
    <w:tmpl w:val="42169C7E"/>
    <w:lvl w:ilvl="0" w:tplc="34C28290">
      <w:start w:val="1"/>
      <w:numFmt w:val="bullet"/>
      <w:lvlText w:val=""/>
      <w:lvlJc w:val="left"/>
      <w:pPr>
        <w:ind w:left="720" w:hanging="360"/>
      </w:pPr>
      <w:rPr>
        <w:rFonts w:ascii="Symbol" w:hAnsi="Symbol" w:hint="default"/>
      </w:rPr>
    </w:lvl>
    <w:lvl w:ilvl="1" w:tplc="5C6C10E6">
      <w:start w:val="1"/>
      <w:numFmt w:val="bullet"/>
      <w:lvlText w:val="o"/>
      <w:lvlJc w:val="left"/>
      <w:pPr>
        <w:ind w:left="1440" w:hanging="360"/>
      </w:pPr>
      <w:rPr>
        <w:rFonts w:ascii="Courier New" w:hAnsi="Courier New" w:hint="default"/>
      </w:rPr>
    </w:lvl>
    <w:lvl w:ilvl="2" w:tplc="C81ECF4A">
      <w:start w:val="1"/>
      <w:numFmt w:val="bullet"/>
      <w:lvlText w:val=""/>
      <w:lvlJc w:val="left"/>
      <w:pPr>
        <w:ind w:left="2160" w:hanging="360"/>
      </w:pPr>
      <w:rPr>
        <w:rFonts w:ascii="Wingdings" w:hAnsi="Wingdings" w:hint="default"/>
      </w:rPr>
    </w:lvl>
    <w:lvl w:ilvl="3" w:tplc="EFA2C43A">
      <w:start w:val="1"/>
      <w:numFmt w:val="bullet"/>
      <w:lvlText w:val=""/>
      <w:lvlJc w:val="left"/>
      <w:pPr>
        <w:ind w:left="2880" w:hanging="360"/>
      </w:pPr>
      <w:rPr>
        <w:rFonts w:ascii="Symbol" w:hAnsi="Symbol" w:hint="default"/>
      </w:rPr>
    </w:lvl>
    <w:lvl w:ilvl="4" w:tplc="88581492">
      <w:start w:val="1"/>
      <w:numFmt w:val="bullet"/>
      <w:lvlText w:val="o"/>
      <w:lvlJc w:val="left"/>
      <w:pPr>
        <w:ind w:left="3600" w:hanging="360"/>
      </w:pPr>
      <w:rPr>
        <w:rFonts w:ascii="Courier New" w:hAnsi="Courier New" w:hint="default"/>
      </w:rPr>
    </w:lvl>
    <w:lvl w:ilvl="5" w:tplc="6BE477E0">
      <w:start w:val="1"/>
      <w:numFmt w:val="bullet"/>
      <w:lvlText w:val=""/>
      <w:lvlJc w:val="left"/>
      <w:pPr>
        <w:ind w:left="4320" w:hanging="360"/>
      </w:pPr>
      <w:rPr>
        <w:rFonts w:ascii="Wingdings" w:hAnsi="Wingdings" w:hint="default"/>
      </w:rPr>
    </w:lvl>
    <w:lvl w:ilvl="6" w:tplc="4168B346">
      <w:start w:val="1"/>
      <w:numFmt w:val="bullet"/>
      <w:lvlText w:val=""/>
      <w:lvlJc w:val="left"/>
      <w:pPr>
        <w:ind w:left="5040" w:hanging="360"/>
      </w:pPr>
      <w:rPr>
        <w:rFonts w:ascii="Symbol" w:hAnsi="Symbol" w:hint="default"/>
      </w:rPr>
    </w:lvl>
    <w:lvl w:ilvl="7" w:tplc="F7AC38DA">
      <w:start w:val="1"/>
      <w:numFmt w:val="bullet"/>
      <w:lvlText w:val="o"/>
      <w:lvlJc w:val="left"/>
      <w:pPr>
        <w:ind w:left="5760" w:hanging="360"/>
      </w:pPr>
      <w:rPr>
        <w:rFonts w:ascii="Courier New" w:hAnsi="Courier New" w:hint="default"/>
      </w:rPr>
    </w:lvl>
    <w:lvl w:ilvl="8" w:tplc="64B00C16">
      <w:start w:val="1"/>
      <w:numFmt w:val="bullet"/>
      <w:lvlText w:val=""/>
      <w:lvlJc w:val="left"/>
      <w:pPr>
        <w:ind w:left="6480" w:hanging="360"/>
      </w:pPr>
      <w:rPr>
        <w:rFonts w:ascii="Wingdings" w:hAnsi="Wingdings" w:hint="default"/>
      </w:rPr>
    </w:lvl>
  </w:abstractNum>
  <w:abstractNum w:abstractNumId="6" w15:restartNumberingAfterBreak="0">
    <w:nsid w:val="10216DA7"/>
    <w:multiLevelType w:val="multilevel"/>
    <w:tmpl w:val="C65C721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336B66"/>
    <w:multiLevelType w:val="hybridMultilevel"/>
    <w:tmpl w:val="1BB0B130"/>
    <w:lvl w:ilvl="0" w:tplc="20BE9924">
      <w:start w:val="1"/>
      <w:numFmt w:val="bullet"/>
      <w:lvlText w:val=""/>
      <w:lvlJc w:val="left"/>
      <w:pPr>
        <w:ind w:left="360" w:hanging="360"/>
      </w:pPr>
      <w:rPr>
        <w:rFonts w:ascii="Symbol" w:hAnsi="Symbol" w:hint="default"/>
      </w:rPr>
    </w:lvl>
    <w:lvl w:ilvl="1" w:tplc="97BEDCDC">
      <w:start w:val="1"/>
      <w:numFmt w:val="bullet"/>
      <w:lvlText w:val="o"/>
      <w:lvlJc w:val="left"/>
      <w:pPr>
        <w:ind w:left="1080" w:hanging="360"/>
      </w:pPr>
      <w:rPr>
        <w:rFonts w:ascii="Courier New" w:hAnsi="Courier New" w:hint="default"/>
      </w:rPr>
    </w:lvl>
    <w:lvl w:ilvl="2" w:tplc="637E7232">
      <w:start w:val="1"/>
      <w:numFmt w:val="bullet"/>
      <w:lvlText w:val=""/>
      <w:lvlJc w:val="left"/>
      <w:pPr>
        <w:ind w:left="1800" w:hanging="360"/>
      </w:pPr>
      <w:rPr>
        <w:rFonts w:ascii="Wingdings" w:hAnsi="Wingdings" w:hint="default"/>
      </w:rPr>
    </w:lvl>
    <w:lvl w:ilvl="3" w:tplc="60ECB00C">
      <w:start w:val="1"/>
      <w:numFmt w:val="bullet"/>
      <w:lvlText w:val=""/>
      <w:lvlJc w:val="left"/>
      <w:pPr>
        <w:ind w:left="2520" w:hanging="360"/>
      </w:pPr>
      <w:rPr>
        <w:rFonts w:ascii="Symbol" w:hAnsi="Symbol" w:hint="default"/>
      </w:rPr>
    </w:lvl>
    <w:lvl w:ilvl="4" w:tplc="3AAC478C">
      <w:start w:val="1"/>
      <w:numFmt w:val="bullet"/>
      <w:lvlText w:val="o"/>
      <w:lvlJc w:val="left"/>
      <w:pPr>
        <w:ind w:left="3240" w:hanging="360"/>
      </w:pPr>
      <w:rPr>
        <w:rFonts w:ascii="Courier New" w:hAnsi="Courier New" w:hint="default"/>
      </w:rPr>
    </w:lvl>
    <w:lvl w:ilvl="5" w:tplc="28968F0E">
      <w:start w:val="1"/>
      <w:numFmt w:val="bullet"/>
      <w:lvlText w:val=""/>
      <w:lvlJc w:val="left"/>
      <w:pPr>
        <w:ind w:left="3960" w:hanging="360"/>
      </w:pPr>
      <w:rPr>
        <w:rFonts w:ascii="Wingdings" w:hAnsi="Wingdings" w:hint="default"/>
      </w:rPr>
    </w:lvl>
    <w:lvl w:ilvl="6" w:tplc="9AFC60A6">
      <w:start w:val="1"/>
      <w:numFmt w:val="bullet"/>
      <w:lvlText w:val=""/>
      <w:lvlJc w:val="left"/>
      <w:pPr>
        <w:ind w:left="4680" w:hanging="360"/>
      </w:pPr>
      <w:rPr>
        <w:rFonts w:ascii="Symbol" w:hAnsi="Symbol" w:hint="default"/>
      </w:rPr>
    </w:lvl>
    <w:lvl w:ilvl="7" w:tplc="18666498">
      <w:start w:val="1"/>
      <w:numFmt w:val="bullet"/>
      <w:lvlText w:val="o"/>
      <w:lvlJc w:val="left"/>
      <w:pPr>
        <w:ind w:left="5400" w:hanging="360"/>
      </w:pPr>
      <w:rPr>
        <w:rFonts w:ascii="Courier New" w:hAnsi="Courier New" w:hint="default"/>
      </w:rPr>
    </w:lvl>
    <w:lvl w:ilvl="8" w:tplc="83F4B0FA">
      <w:start w:val="1"/>
      <w:numFmt w:val="bullet"/>
      <w:lvlText w:val=""/>
      <w:lvlJc w:val="left"/>
      <w:pPr>
        <w:ind w:left="6120" w:hanging="360"/>
      </w:pPr>
      <w:rPr>
        <w:rFonts w:ascii="Wingdings" w:hAnsi="Wingdings" w:hint="default"/>
      </w:rPr>
    </w:lvl>
  </w:abstractNum>
  <w:abstractNum w:abstractNumId="8" w15:restartNumberingAfterBreak="0">
    <w:nsid w:val="139BF7E5"/>
    <w:multiLevelType w:val="hybridMultilevel"/>
    <w:tmpl w:val="9B161A9A"/>
    <w:lvl w:ilvl="0" w:tplc="FF7A745A">
      <w:start w:val="1"/>
      <w:numFmt w:val="decimal"/>
      <w:lvlText w:val="%1."/>
      <w:lvlJc w:val="left"/>
      <w:pPr>
        <w:ind w:left="720" w:hanging="360"/>
      </w:pPr>
    </w:lvl>
    <w:lvl w:ilvl="1" w:tplc="0B18FD82">
      <w:start w:val="1"/>
      <w:numFmt w:val="lowerLetter"/>
      <w:lvlText w:val="%2."/>
      <w:lvlJc w:val="left"/>
      <w:pPr>
        <w:ind w:left="1440" w:hanging="360"/>
      </w:pPr>
    </w:lvl>
    <w:lvl w:ilvl="2" w:tplc="F87C3AEE">
      <w:start w:val="1"/>
      <w:numFmt w:val="lowerRoman"/>
      <w:lvlText w:val="%3."/>
      <w:lvlJc w:val="right"/>
      <w:pPr>
        <w:ind w:left="2160" w:hanging="180"/>
      </w:pPr>
    </w:lvl>
    <w:lvl w:ilvl="3" w:tplc="4E128CFA">
      <w:start w:val="1"/>
      <w:numFmt w:val="decimal"/>
      <w:lvlText w:val="%4."/>
      <w:lvlJc w:val="left"/>
      <w:pPr>
        <w:ind w:left="2880" w:hanging="360"/>
      </w:pPr>
    </w:lvl>
    <w:lvl w:ilvl="4" w:tplc="FD541A6E">
      <w:start w:val="1"/>
      <w:numFmt w:val="lowerLetter"/>
      <w:lvlText w:val="%5."/>
      <w:lvlJc w:val="left"/>
      <w:pPr>
        <w:ind w:left="3600" w:hanging="360"/>
      </w:pPr>
    </w:lvl>
    <w:lvl w:ilvl="5" w:tplc="71E866CA">
      <w:start w:val="1"/>
      <w:numFmt w:val="lowerRoman"/>
      <w:lvlText w:val="%6."/>
      <w:lvlJc w:val="right"/>
      <w:pPr>
        <w:ind w:left="4320" w:hanging="180"/>
      </w:pPr>
    </w:lvl>
    <w:lvl w:ilvl="6" w:tplc="E1A6186E">
      <w:start w:val="1"/>
      <w:numFmt w:val="decimal"/>
      <w:lvlText w:val="%7."/>
      <w:lvlJc w:val="left"/>
      <w:pPr>
        <w:ind w:left="5040" w:hanging="360"/>
      </w:pPr>
    </w:lvl>
    <w:lvl w:ilvl="7" w:tplc="8CCE66E6">
      <w:start w:val="1"/>
      <w:numFmt w:val="lowerLetter"/>
      <w:lvlText w:val="%8."/>
      <w:lvlJc w:val="left"/>
      <w:pPr>
        <w:ind w:left="5760" w:hanging="360"/>
      </w:pPr>
    </w:lvl>
    <w:lvl w:ilvl="8" w:tplc="DECA9F9E">
      <w:start w:val="1"/>
      <w:numFmt w:val="lowerRoman"/>
      <w:lvlText w:val="%9."/>
      <w:lvlJc w:val="right"/>
      <w:pPr>
        <w:ind w:left="6480" w:hanging="180"/>
      </w:pPr>
    </w:lvl>
  </w:abstractNum>
  <w:abstractNum w:abstractNumId="9" w15:restartNumberingAfterBreak="0">
    <w:nsid w:val="1BA73A91"/>
    <w:multiLevelType w:val="hybridMultilevel"/>
    <w:tmpl w:val="C570FB36"/>
    <w:lvl w:ilvl="0" w:tplc="E674A6A2">
      <w:start w:val="1"/>
      <w:numFmt w:val="bullet"/>
      <w:lvlText w:val=""/>
      <w:lvlJc w:val="left"/>
      <w:pPr>
        <w:ind w:left="360" w:hanging="360"/>
      </w:pPr>
      <w:rPr>
        <w:rFonts w:ascii="Wingdings" w:hAnsi="Wingdings" w:hint="default"/>
      </w:rPr>
    </w:lvl>
    <w:lvl w:ilvl="1" w:tplc="1FAC4EF4">
      <w:start w:val="1"/>
      <w:numFmt w:val="bullet"/>
      <w:lvlText w:val="o"/>
      <w:lvlJc w:val="left"/>
      <w:pPr>
        <w:ind w:left="1080" w:hanging="360"/>
      </w:pPr>
      <w:rPr>
        <w:rFonts w:ascii="Courier New" w:hAnsi="Courier New" w:hint="default"/>
      </w:rPr>
    </w:lvl>
    <w:lvl w:ilvl="2" w:tplc="48C41A7E">
      <w:start w:val="1"/>
      <w:numFmt w:val="bullet"/>
      <w:lvlText w:val=""/>
      <w:lvlJc w:val="left"/>
      <w:pPr>
        <w:ind w:left="1800" w:hanging="360"/>
      </w:pPr>
      <w:rPr>
        <w:rFonts w:ascii="Wingdings" w:hAnsi="Wingdings" w:hint="default"/>
      </w:rPr>
    </w:lvl>
    <w:lvl w:ilvl="3" w:tplc="9F946658">
      <w:start w:val="1"/>
      <w:numFmt w:val="bullet"/>
      <w:lvlText w:val=""/>
      <w:lvlJc w:val="left"/>
      <w:pPr>
        <w:ind w:left="2520" w:hanging="360"/>
      </w:pPr>
      <w:rPr>
        <w:rFonts w:ascii="Symbol" w:hAnsi="Symbol" w:hint="default"/>
      </w:rPr>
    </w:lvl>
    <w:lvl w:ilvl="4" w:tplc="B6CC5B30">
      <w:start w:val="1"/>
      <w:numFmt w:val="bullet"/>
      <w:lvlText w:val="o"/>
      <w:lvlJc w:val="left"/>
      <w:pPr>
        <w:ind w:left="3240" w:hanging="360"/>
      </w:pPr>
      <w:rPr>
        <w:rFonts w:ascii="Courier New" w:hAnsi="Courier New" w:hint="default"/>
      </w:rPr>
    </w:lvl>
    <w:lvl w:ilvl="5" w:tplc="9D4E523C">
      <w:start w:val="1"/>
      <w:numFmt w:val="bullet"/>
      <w:lvlText w:val=""/>
      <w:lvlJc w:val="left"/>
      <w:pPr>
        <w:ind w:left="3960" w:hanging="360"/>
      </w:pPr>
      <w:rPr>
        <w:rFonts w:ascii="Wingdings" w:hAnsi="Wingdings" w:hint="default"/>
      </w:rPr>
    </w:lvl>
    <w:lvl w:ilvl="6" w:tplc="4ABC7052">
      <w:start w:val="1"/>
      <w:numFmt w:val="bullet"/>
      <w:lvlText w:val=""/>
      <w:lvlJc w:val="left"/>
      <w:pPr>
        <w:ind w:left="4680" w:hanging="360"/>
      </w:pPr>
      <w:rPr>
        <w:rFonts w:ascii="Symbol" w:hAnsi="Symbol" w:hint="default"/>
      </w:rPr>
    </w:lvl>
    <w:lvl w:ilvl="7" w:tplc="8CC625CE">
      <w:start w:val="1"/>
      <w:numFmt w:val="bullet"/>
      <w:lvlText w:val="o"/>
      <w:lvlJc w:val="left"/>
      <w:pPr>
        <w:ind w:left="5400" w:hanging="360"/>
      </w:pPr>
      <w:rPr>
        <w:rFonts w:ascii="Courier New" w:hAnsi="Courier New" w:hint="default"/>
      </w:rPr>
    </w:lvl>
    <w:lvl w:ilvl="8" w:tplc="A628FEB2">
      <w:start w:val="1"/>
      <w:numFmt w:val="bullet"/>
      <w:lvlText w:val=""/>
      <w:lvlJc w:val="left"/>
      <w:pPr>
        <w:ind w:left="6120" w:hanging="360"/>
      </w:pPr>
      <w:rPr>
        <w:rFonts w:ascii="Wingdings" w:hAnsi="Wingdings" w:hint="default"/>
      </w:rPr>
    </w:lvl>
  </w:abstractNum>
  <w:abstractNum w:abstractNumId="10" w15:restartNumberingAfterBreak="0">
    <w:nsid w:val="1ED30E6E"/>
    <w:multiLevelType w:val="hybridMultilevel"/>
    <w:tmpl w:val="432A1880"/>
    <w:lvl w:ilvl="0" w:tplc="263406A2">
      <w:start w:val="1"/>
      <w:numFmt w:val="decimal"/>
      <w:lvlText w:val="%1."/>
      <w:lvlJc w:val="left"/>
      <w:pPr>
        <w:ind w:left="1080" w:hanging="360"/>
      </w:pPr>
    </w:lvl>
    <w:lvl w:ilvl="1" w:tplc="D060ADDE">
      <w:start w:val="1"/>
      <w:numFmt w:val="lowerLetter"/>
      <w:lvlText w:val="%2."/>
      <w:lvlJc w:val="left"/>
      <w:pPr>
        <w:ind w:left="1800" w:hanging="360"/>
      </w:pPr>
    </w:lvl>
    <w:lvl w:ilvl="2" w:tplc="B22AA9D0">
      <w:start w:val="1"/>
      <w:numFmt w:val="lowerRoman"/>
      <w:lvlText w:val="%3."/>
      <w:lvlJc w:val="right"/>
      <w:pPr>
        <w:ind w:left="2520" w:hanging="180"/>
      </w:pPr>
    </w:lvl>
    <w:lvl w:ilvl="3" w:tplc="428A2A42">
      <w:start w:val="1"/>
      <w:numFmt w:val="decimal"/>
      <w:lvlText w:val="%4."/>
      <w:lvlJc w:val="left"/>
      <w:pPr>
        <w:ind w:left="3240" w:hanging="360"/>
      </w:pPr>
    </w:lvl>
    <w:lvl w:ilvl="4" w:tplc="97369B92">
      <w:start w:val="1"/>
      <w:numFmt w:val="lowerLetter"/>
      <w:lvlText w:val="%5."/>
      <w:lvlJc w:val="left"/>
      <w:pPr>
        <w:ind w:left="3960" w:hanging="360"/>
      </w:pPr>
    </w:lvl>
    <w:lvl w:ilvl="5" w:tplc="B09A702E">
      <w:start w:val="1"/>
      <w:numFmt w:val="lowerRoman"/>
      <w:lvlText w:val="%6."/>
      <w:lvlJc w:val="right"/>
      <w:pPr>
        <w:ind w:left="4680" w:hanging="180"/>
      </w:pPr>
    </w:lvl>
    <w:lvl w:ilvl="6" w:tplc="FF422770">
      <w:start w:val="1"/>
      <w:numFmt w:val="decimal"/>
      <w:lvlText w:val="%7."/>
      <w:lvlJc w:val="left"/>
      <w:pPr>
        <w:ind w:left="5400" w:hanging="360"/>
      </w:pPr>
    </w:lvl>
    <w:lvl w:ilvl="7" w:tplc="7F381316">
      <w:start w:val="1"/>
      <w:numFmt w:val="lowerLetter"/>
      <w:lvlText w:val="%8."/>
      <w:lvlJc w:val="left"/>
      <w:pPr>
        <w:ind w:left="6120" w:hanging="360"/>
      </w:pPr>
    </w:lvl>
    <w:lvl w:ilvl="8" w:tplc="B03ED28E">
      <w:start w:val="1"/>
      <w:numFmt w:val="lowerRoman"/>
      <w:lvlText w:val="%9."/>
      <w:lvlJc w:val="right"/>
      <w:pPr>
        <w:ind w:left="6840" w:hanging="180"/>
      </w:pPr>
    </w:lvl>
  </w:abstractNum>
  <w:abstractNum w:abstractNumId="11" w15:restartNumberingAfterBreak="0">
    <w:nsid w:val="250622FA"/>
    <w:multiLevelType w:val="hybridMultilevel"/>
    <w:tmpl w:val="1C2055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39F27B"/>
    <w:multiLevelType w:val="hybridMultilevel"/>
    <w:tmpl w:val="ECB09D52"/>
    <w:lvl w:ilvl="0" w:tplc="BD84F2E0">
      <w:start w:val="1"/>
      <w:numFmt w:val="bullet"/>
      <w:lvlText w:val="-"/>
      <w:lvlJc w:val="left"/>
      <w:pPr>
        <w:ind w:left="720" w:hanging="360"/>
      </w:pPr>
      <w:rPr>
        <w:rFonts w:ascii="Aptos" w:hAnsi="Aptos" w:hint="default"/>
      </w:rPr>
    </w:lvl>
    <w:lvl w:ilvl="1" w:tplc="19402502">
      <w:start w:val="1"/>
      <w:numFmt w:val="bullet"/>
      <w:lvlText w:val="o"/>
      <w:lvlJc w:val="left"/>
      <w:pPr>
        <w:ind w:left="1440" w:hanging="360"/>
      </w:pPr>
      <w:rPr>
        <w:rFonts w:ascii="Courier New" w:hAnsi="Courier New" w:hint="default"/>
      </w:rPr>
    </w:lvl>
    <w:lvl w:ilvl="2" w:tplc="048CA862">
      <w:start w:val="1"/>
      <w:numFmt w:val="bullet"/>
      <w:lvlText w:val=""/>
      <w:lvlJc w:val="left"/>
      <w:pPr>
        <w:ind w:left="2160" w:hanging="360"/>
      </w:pPr>
      <w:rPr>
        <w:rFonts w:ascii="Wingdings" w:hAnsi="Wingdings" w:hint="default"/>
      </w:rPr>
    </w:lvl>
    <w:lvl w:ilvl="3" w:tplc="6324CA90">
      <w:start w:val="1"/>
      <w:numFmt w:val="bullet"/>
      <w:lvlText w:val=""/>
      <w:lvlJc w:val="left"/>
      <w:pPr>
        <w:ind w:left="2880" w:hanging="360"/>
      </w:pPr>
      <w:rPr>
        <w:rFonts w:ascii="Symbol" w:hAnsi="Symbol" w:hint="default"/>
      </w:rPr>
    </w:lvl>
    <w:lvl w:ilvl="4" w:tplc="AAD08E02">
      <w:start w:val="1"/>
      <w:numFmt w:val="bullet"/>
      <w:lvlText w:val="o"/>
      <w:lvlJc w:val="left"/>
      <w:pPr>
        <w:ind w:left="3600" w:hanging="360"/>
      </w:pPr>
      <w:rPr>
        <w:rFonts w:ascii="Courier New" w:hAnsi="Courier New" w:hint="default"/>
      </w:rPr>
    </w:lvl>
    <w:lvl w:ilvl="5" w:tplc="46443232">
      <w:start w:val="1"/>
      <w:numFmt w:val="bullet"/>
      <w:lvlText w:val=""/>
      <w:lvlJc w:val="left"/>
      <w:pPr>
        <w:ind w:left="4320" w:hanging="360"/>
      </w:pPr>
      <w:rPr>
        <w:rFonts w:ascii="Wingdings" w:hAnsi="Wingdings" w:hint="default"/>
      </w:rPr>
    </w:lvl>
    <w:lvl w:ilvl="6" w:tplc="346ECFB6">
      <w:start w:val="1"/>
      <w:numFmt w:val="bullet"/>
      <w:lvlText w:val=""/>
      <w:lvlJc w:val="left"/>
      <w:pPr>
        <w:ind w:left="5040" w:hanging="360"/>
      </w:pPr>
      <w:rPr>
        <w:rFonts w:ascii="Symbol" w:hAnsi="Symbol" w:hint="default"/>
      </w:rPr>
    </w:lvl>
    <w:lvl w:ilvl="7" w:tplc="00D2B0E6">
      <w:start w:val="1"/>
      <w:numFmt w:val="bullet"/>
      <w:lvlText w:val="o"/>
      <w:lvlJc w:val="left"/>
      <w:pPr>
        <w:ind w:left="5760" w:hanging="360"/>
      </w:pPr>
      <w:rPr>
        <w:rFonts w:ascii="Courier New" w:hAnsi="Courier New" w:hint="default"/>
      </w:rPr>
    </w:lvl>
    <w:lvl w:ilvl="8" w:tplc="ED1293EC">
      <w:start w:val="1"/>
      <w:numFmt w:val="bullet"/>
      <w:lvlText w:val=""/>
      <w:lvlJc w:val="left"/>
      <w:pPr>
        <w:ind w:left="6480" w:hanging="360"/>
      </w:pPr>
      <w:rPr>
        <w:rFonts w:ascii="Wingdings" w:hAnsi="Wingdings" w:hint="default"/>
      </w:rPr>
    </w:lvl>
  </w:abstractNum>
  <w:abstractNum w:abstractNumId="13" w15:restartNumberingAfterBreak="0">
    <w:nsid w:val="25B99D5D"/>
    <w:multiLevelType w:val="hybridMultilevel"/>
    <w:tmpl w:val="5D060A3A"/>
    <w:lvl w:ilvl="0" w:tplc="9CCE1296">
      <w:start w:val="1"/>
      <w:numFmt w:val="decimal"/>
      <w:lvlText w:val="%1."/>
      <w:lvlJc w:val="left"/>
      <w:pPr>
        <w:ind w:left="720" w:hanging="360"/>
      </w:pPr>
    </w:lvl>
    <w:lvl w:ilvl="1" w:tplc="689CB148">
      <w:start w:val="1"/>
      <w:numFmt w:val="lowerLetter"/>
      <w:lvlText w:val="%2."/>
      <w:lvlJc w:val="left"/>
      <w:pPr>
        <w:ind w:left="1440" w:hanging="360"/>
      </w:pPr>
    </w:lvl>
    <w:lvl w:ilvl="2" w:tplc="CB66976C">
      <w:start w:val="1"/>
      <w:numFmt w:val="lowerRoman"/>
      <w:lvlText w:val="%3."/>
      <w:lvlJc w:val="right"/>
      <w:pPr>
        <w:ind w:left="2160" w:hanging="180"/>
      </w:pPr>
    </w:lvl>
    <w:lvl w:ilvl="3" w:tplc="AE5EE538">
      <w:start w:val="1"/>
      <w:numFmt w:val="decimal"/>
      <w:lvlText w:val="%4."/>
      <w:lvlJc w:val="left"/>
      <w:pPr>
        <w:ind w:left="2880" w:hanging="360"/>
      </w:pPr>
    </w:lvl>
    <w:lvl w:ilvl="4" w:tplc="15BE5C3C">
      <w:start w:val="1"/>
      <w:numFmt w:val="lowerLetter"/>
      <w:lvlText w:val="%5."/>
      <w:lvlJc w:val="left"/>
      <w:pPr>
        <w:ind w:left="3600" w:hanging="360"/>
      </w:pPr>
    </w:lvl>
    <w:lvl w:ilvl="5" w:tplc="BCAE0272">
      <w:start w:val="1"/>
      <w:numFmt w:val="lowerRoman"/>
      <w:lvlText w:val="%6."/>
      <w:lvlJc w:val="right"/>
      <w:pPr>
        <w:ind w:left="4320" w:hanging="180"/>
      </w:pPr>
    </w:lvl>
    <w:lvl w:ilvl="6" w:tplc="4FA03140">
      <w:start w:val="1"/>
      <w:numFmt w:val="decimal"/>
      <w:lvlText w:val="%7."/>
      <w:lvlJc w:val="left"/>
      <w:pPr>
        <w:ind w:left="5040" w:hanging="360"/>
      </w:pPr>
    </w:lvl>
    <w:lvl w:ilvl="7" w:tplc="F5B83086">
      <w:start w:val="1"/>
      <w:numFmt w:val="lowerLetter"/>
      <w:lvlText w:val="%8."/>
      <w:lvlJc w:val="left"/>
      <w:pPr>
        <w:ind w:left="5760" w:hanging="360"/>
      </w:pPr>
    </w:lvl>
    <w:lvl w:ilvl="8" w:tplc="05C6E672">
      <w:start w:val="1"/>
      <w:numFmt w:val="lowerRoman"/>
      <w:lvlText w:val="%9."/>
      <w:lvlJc w:val="right"/>
      <w:pPr>
        <w:ind w:left="6480" w:hanging="180"/>
      </w:pPr>
    </w:lvl>
  </w:abstractNum>
  <w:abstractNum w:abstractNumId="14"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2B99E3E1"/>
    <w:multiLevelType w:val="hybridMultilevel"/>
    <w:tmpl w:val="59581734"/>
    <w:lvl w:ilvl="0" w:tplc="AE267270">
      <w:start w:val="1"/>
      <w:numFmt w:val="bullet"/>
      <w:lvlText w:val=""/>
      <w:lvlJc w:val="left"/>
      <w:pPr>
        <w:ind w:left="360" w:hanging="360"/>
      </w:pPr>
      <w:rPr>
        <w:rFonts w:ascii="Wingdings" w:hAnsi="Wingdings" w:hint="default"/>
      </w:rPr>
    </w:lvl>
    <w:lvl w:ilvl="1" w:tplc="A3D2201E">
      <w:start w:val="1"/>
      <w:numFmt w:val="bullet"/>
      <w:lvlText w:val="o"/>
      <w:lvlJc w:val="left"/>
      <w:pPr>
        <w:ind w:left="1080" w:hanging="360"/>
      </w:pPr>
      <w:rPr>
        <w:rFonts w:ascii="Courier New" w:hAnsi="Courier New" w:hint="default"/>
      </w:rPr>
    </w:lvl>
    <w:lvl w:ilvl="2" w:tplc="A5400B20">
      <w:start w:val="1"/>
      <w:numFmt w:val="bullet"/>
      <w:lvlText w:val=""/>
      <w:lvlJc w:val="left"/>
      <w:pPr>
        <w:ind w:left="1800" w:hanging="360"/>
      </w:pPr>
      <w:rPr>
        <w:rFonts w:ascii="Wingdings" w:hAnsi="Wingdings" w:hint="default"/>
      </w:rPr>
    </w:lvl>
    <w:lvl w:ilvl="3" w:tplc="2DC07AC0">
      <w:start w:val="1"/>
      <w:numFmt w:val="bullet"/>
      <w:lvlText w:val=""/>
      <w:lvlJc w:val="left"/>
      <w:pPr>
        <w:ind w:left="2520" w:hanging="360"/>
      </w:pPr>
      <w:rPr>
        <w:rFonts w:ascii="Symbol" w:hAnsi="Symbol" w:hint="default"/>
      </w:rPr>
    </w:lvl>
    <w:lvl w:ilvl="4" w:tplc="856A948A">
      <w:start w:val="1"/>
      <w:numFmt w:val="bullet"/>
      <w:lvlText w:val="o"/>
      <w:lvlJc w:val="left"/>
      <w:pPr>
        <w:ind w:left="3240" w:hanging="360"/>
      </w:pPr>
      <w:rPr>
        <w:rFonts w:ascii="Courier New" w:hAnsi="Courier New" w:hint="default"/>
      </w:rPr>
    </w:lvl>
    <w:lvl w:ilvl="5" w:tplc="F47006DA">
      <w:start w:val="1"/>
      <w:numFmt w:val="bullet"/>
      <w:lvlText w:val=""/>
      <w:lvlJc w:val="left"/>
      <w:pPr>
        <w:ind w:left="3960" w:hanging="360"/>
      </w:pPr>
      <w:rPr>
        <w:rFonts w:ascii="Wingdings" w:hAnsi="Wingdings" w:hint="default"/>
      </w:rPr>
    </w:lvl>
    <w:lvl w:ilvl="6" w:tplc="2C565B4C">
      <w:start w:val="1"/>
      <w:numFmt w:val="bullet"/>
      <w:lvlText w:val=""/>
      <w:lvlJc w:val="left"/>
      <w:pPr>
        <w:ind w:left="4680" w:hanging="360"/>
      </w:pPr>
      <w:rPr>
        <w:rFonts w:ascii="Symbol" w:hAnsi="Symbol" w:hint="default"/>
      </w:rPr>
    </w:lvl>
    <w:lvl w:ilvl="7" w:tplc="D02E33F8">
      <w:start w:val="1"/>
      <w:numFmt w:val="bullet"/>
      <w:lvlText w:val="o"/>
      <w:lvlJc w:val="left"/>
      <w:pPr>
        <w:ind w:left="5400" w:hanging="360"/>
      </w:pPr>
      <w:rPr>
        <w:rFonts w:ascii="Courier New" w:hAnsi="Courier New" w:hint="default"/>
      </w:rPr>
    </w:lvl>
    <w:lvl w:ilvl="8" w:tplc="1152D0AA">
      <w:start w:val="1"/>
      <w:numFmt w:val="bullet"/>
      <w:lvlText w:val=""/>
      <w:lvlJc w:val="left"/>
      <w:pPr>
        <w:ind w:left="6120" w:hanging="360"/>
      </w:pPr>
      <w:rPr>
        <w:rFonts w:ascii="Wingdings" w:hAnsi="Wingdings" w:hint="default"/>
      </w:rPr>
    </w:lvl>
  </w:abstractNum>
  <w:abstractNum w:abstractNumId="16" w15:restartNumberingAfterBreak="0">
    <w:nsid w:val="2CE6949B"/>
    <w:multiLevelType w:val="multilevel"/>
    <w:tmpl w:val="1DF21A40"/>
    <w:lvl w:ilvl="0">
      <w:start w:val="1"/>
      <w:numFmt w:val="bullet"/>
      <w:lvlText w:val="-"/>
      <w:lvlJc w:val="left"/>
      <w:pPr>
        <w:ind w:left="720" w:hanging="360"/>
      </w:pPr>
      <w:rPr>
        <w:rFonts w:ascii="Garamond" w:hAnsi="Garamond"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45527D"/>
    <w:multiLevelType w:val="multilevel"/>
    <w:tmpl w:val="0E86AAAC"/>
    <w:lvl w:ilvl="0">
      <w:start w:val="1"/>
      <w:numFmt w:val="lowerLetter"/>
      <w:lvlText w:val="%1)"/>
      <w:lvlJc w:val="left"/>
      <w:pPr>
        <w:ind w:left="720" w:hanging="360"/>
      </w:pPr>
      <w:rPr>
        <w:rFonts w:ascii="Titillium" w:hAnsi="Titillium" w:hint="default"/>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3745BBF"/>
    <w:multiLevelType w:val="hybridMultilevel"/>
    <w:tmpl w:val="8802378E"/>
    <w:lvl w:ilvl="0" w:tplc="A07C5BBA">
      <w:start w:val="1"/>
      <w:numFmt w:val="bullet"/>
      <w:lvlText w:val=""/>
      <w:lvlJc w:val="left"/>
      <w:pPr>
        <w:ind w:left="360" w:hanging="360"/>
      </w:pPr>
      <w:rPr>
        <w:rFonts w:ascii="Wingdings" w:hAnsi="Wingdings" w:hint="default"/>
      </w:rPr>
    </w:lvl>
    <w:lvl w:ilvl="1" w:tplc="836C66E2">
      <w:start w:val="1"/>
      <w:numFmt w:val="bullet"/>
      <w:lvlText w:val="o"/>
      <w:lvlJc w:val="left"/>
      <w:pPr>
        <w:ind w:left="1080" w:hanging="360"/>
      </w:pPr>
      <w:rPr>
        <w:rFonts w:ascii="Courier New" w:hAnsi="Courier New" w:hint="default"/>
      </w:rPr>
    </w:lvl>
    <w:lvl w:ilvl="2" w:tplc="463E35D0">
      <w:start w:val="1"/>
      <w:numFmt w:val="bullet"/>
      <w:lvlText w:val=""/>
      <w:lvlJc w:val="left"/>
      <w:pPr>
        <w:ind w:left="1800" w:hanging="360"/>
      </w:pPr>
      <w:rPr>
        <w:rFonts w:ascii="Wingdings" w:hAnsi="Wingdings" w:hint="default"/>
      </w:rPr>
    </w:lvl>
    <w:lvl w:ilvl="3" w:tplc="E5663D7C">
      <w:start w:val="1"/>
      <w:numFmt w:val="bullet"/>
      <w:lvlText w:val=""/>
      <w:lvlJc w:val="left"/>
      <w:pPr>
        <w:ind w:left="2520" w:hanging="360"/>
      </w:pPr>
      <w:rPr>
        <w:rFonts w:ascii="Symbol" w:hAnsi="Symbol" w:hint="default"/>
      </w:rPr>
    </w:lvl>
    <w:lvl w:ilvl="4" w:tplc="22AEF4B6">
      <w:start w:val="1"/>
      <w:numFmt w:val="bullet"/>
      <w:lvlText w:val="o"/>
      <w:lvlJc w:val="left"/>
      <w:pPr>
        <w:ind w:left="3240" w:hanging="360"/>
      </w:pPr>
      <w:rPr>
        <w:rFonts w:ascii="Courier New" w:hAnsi="Courier New" w:hint="default"/>
      </w:rPr>
    </w:lvl>
    <w:lvl w:ilvl="5" w:tplc="6D361590">
      <w:start w:val="1"/>
      <w:numFmt w:val="bullet"/>
      <w:lvlText w:val=""/>
      <w:lvlJc w:val="left"/>
      <w:pPr>
        <w:ind w:left="3960" w:hanging="360"/>
      </w:pPr>
      <w:rPr>
        <w:rFonts w:ascii="Wingdings" w:hAnsi="Wingdings" w:hint="default"/>
      </w:rPr>
    </w:lvl>
    <w:lvl w:ilvl="6" w:tplc="AE92C2D4">
      <w:start w:val="1"/>
      <w:numFmt w:val="bullet"/>
      <w:lvlText w:val=""/>
      <w:lvlJc w:val="left"/>
      <w:pPr>
        <w:ind w:left="4680" w:hanging="360"/>
      </w:pPr>
      <w:rPr>
        <w:rFonts w:ascii="Symbol" w:hAnsi="Symbol" w:hint="default"/>
      </w:rPr>
    </w:lvl>
    <w:lvl w:ilvl="7" w:tplc="E32C9150">
      <w:start w:val="1"/>
      <w:numFmt w:val="bullet"/>
      <w:lvlText w:val="o"/>
      <w:lvlJc w:val="left"/>
      <w:pPr>
        <w:ind w:left="5400" w:hanging="360"/>
      </w:pPr>
      <w:rPr>
        <w:rFonts w:ascii="Courier New" w:hAnsi="Courier New" w:hint="default"/>
      </w:rPr>
    </w:lvl>
    <w:lvl w:ilvl="8" w:tplc="141AA53C">
      <w:start w:val="1"/>
      <w:numFmt w:val="bullet"/>
      <w:lvlText w:val=""/>
      <w:lvlJc w:val="left"/>
      <w:pPr>
        <w:ind w:left="6120" w:hanging="360"/>
      </w:pPr>
      <w:rPr>
        <w:rFonts w:ascii="Wingdings" w:hAnsi="Wingdings" w:hint="default"/>
      </w:rPr>
    </w:lvl>
  </w:abstractNum>
  <w:abstractNum w:abstractNumId="20" w15:restartNumberingAfterBreak="0">
    <w:nsid w:val="36E5C635"/>
    <w:multiLevelType w:val="hybridMultilevel"/>
    <w:tmpl w:val="8482E450"/>
    <w:lvl w:ilvl="0" w:tplc="8C96ED6A">
      <w:start w:val="1"/>
      <w:numFmt w:val="decimal"/>
      <w:lvlText w:val="%1."/>
      <w:lvlJc w:val="left"/>
      <w:pPr>
        <w:ind w:left="720" w:hanging="360"/>
      </w:pPr>
    </w:lvl>
    <w:lvl w:ilvl="1" w:tplc="AF3282EE">
      <w:start w:val="1"/>
      <w:numFmt w:val="lowerLetter"/>
      <w:lvlText w:val="%2."/>
      <w:lvlJc w:val="left"/>
      <w:pPr>
        <w:ind w:left="1440" w:hanging="360"/>
      </w:pPr>
    </w:lvl>
    <w:lvl w:ilvl="2" w:tplc="55B4522C">
      <w:start w:val="1"/>
      <w:numFmt w:val="lowerRoman"/>
      <w:lvlText w:val="%3."/>
      <w:lvlJc w:val="right"/>
      <w:pPr>
        <w:ind w:left="2160" w:hanging="180"/>
      </w:pPr>
    </w:lvl>
    <w:lvl w:ilvl="3" w:tplc="E2F0A622">
      <w:start w:val="1"/>
      <w:numFmt w:val="decimal"/>
      <w:lvlText w:val="%4."/>
      <w:lvlJc w:val="left"/>
      <w:pPr>
        <w:ind w:left="2880" w:hanging="360"/>
      </w:pPr>
    </w:lvl>
    <w:lvl w:ilvl="4" w:tplc="F04E9488">
      <w:start w:val="1"/>
      <w:numFmt w:val="lowerLetter"/>
      <w:lvlText w:val="%5."/>
      <w:lvlJc w:val="left"/>
      <w:pPr>
        <w:ind w:left="3600" w:hanging="360"/>
      </w:pPr>
    </w:lvl>
    <w:lvl w:ilvl="5" w:tplc="8ECA861E">
      <w:start w:val="1"/>
      <w:numFmt w:val="lowerRoman"/>
      <w:lvlText w:val="%6."/>
      <w:lvlJc w:val="right"/>
      <w:pPr>
        <w:ind w:left="4320" w:hanging="180"/>
      </w:pPr>
    </w:lvl>
    <w:lvl w:ilvl="6" w:tplc="B3FEC2E2">
      <w:start w:val="1"/>
      <w:numFmt w:val="decimal"/>
      <w:lvlText w:val="%7."/>
      <w:lvlJc w:val="left"/>
      <w:pPr>
        <w:ind w:left="5040" w:hanging="360"/>
      </w:pPr>
    </w:lvl>
    <w:lvl w:ilvl="7" w:tplc="CD90AC46">
      <w:start w:val="1"/>
      <w:numFmt w:val="lowerLetter"/>
      <w:lvlText w:val="%8."/>
      <w:lvlJc w:val="left"/>
      <w:pPr>
        <w:ind w:left="5760" w:hanging="360"/>
      </w:pPr>
    </w:lvl>
    <w:lvl w:ilvl="8" w:tplc="9D6011CE">
      <w:start w:val="1"/>
      <w:numFmt w:val="lowerRoman"/>
      <w:lvlText w:val="%9."/>
      <w:lvlJc w:val="right"/>
      <w:pPr>
        <w:ind w:left="6480" w:hanging="180"/>
      </w:pPr>
    </w:lvl>
  </w:abstractNum>
  <w:abstractNum w:abstractNumId="21" w15:restartNumberingAfterBreak="0">
    <w:nsid w:val="3DF01CA3"/>
    <w:multiLevelType w:val="hybridMultilevel"/>
    <w:tmpl w:val="3B72EC0E"/>
    <w:lvl w:ilvl="0" w:tplc="8D68401E">
      <w:start w:val="1"/>
      <w:numFmt w:val="bullet"/>
      <w:lvlText w:val=""/>
      <w:lvlJc w:val="left"/>
      <w:pPr>
        <w:ind w:left="360" w:hanging="360"/>
      </w:pPr>
      <w:rPr>
        <w:rFonts w:ascii="Wingdings" w:hAnsi="Wingdings" w:hint="default"/>
      </w:rPr>
    </w:lvl>
    <w:lvl w:ilvl="1" w:tplc="4C826BD8">
      <w:start w:val="1"/>
      <w:numFmt w:val="bullet"/>
      <w:lvlText w:val="o"/>
      <w:lvlJc w:val="left"/>
      <w:pPr>
        <w:ind w:left="1080" w:hanging="360"/>
      </w:pPr>
      <w:rPr>
        <w:rFonts w:ascii="Courier New" w:hAnsi="Courier New" w:hint="default"/>
      </w:rPr>
    </w:lvl>
    <w:lvl w:ilvl="2" w:tplc="BABEA2DC">
      <w:start w:val="1"/>
      <w:numFmt w:val="bullet"/>
      <w:lvlText w:val=""/>
      <w:lvlJc w:val="left"/>
      <w:pPr>
        <w:ind w:left="1800" w:hanging="360"/>
      </w:pPr>
      <w:rPr>
        <w:rFonts w:ascii="Wingdings" w:hAnsi="Wingdings" w:hint="default"/>
      </w:rPr>
    </w:lvl>
    <w:lvl w:ilvl="3" w:tplc="65C24A58">
      <w:start w:val="1"/>
      <w:numFmt w:val="bullet"/>
      <w:lvlText w:val=""/>
      <w:lvlJc w:val="left"/>
      <w:pPr>
        <w:ind w:left="2520" w:hanging="360"/>
      </w:pPr>
      <w:rPr>
        <w:rFonts w:ascii="Symbol" w:hAnsi="Symbol" w:hint="default"/>
      </w:rPr>
    </w:lvl>
    <w:lvl w:ilvl="4" w:tplc="7C2C0836">
      <w:start w:val="1"/>
      <w:numFmt w:val="bullet"/>
      <w:lvlText w:val="o"/>
      <w:lvlJc w:val="left"/>
      <w:pPr>
        <w:ind w:left="3240" w:hanging="360"/>
      </w:pPr>
      <w:rPr>
        <w:rFonts w:ascii="Courier New" w:hAnsi="Courier New" w:hint="default"/>
      </w:rPr>
    </w:lvl>
    <w:lvl w:ilvl="5" w:tplc="38987D58">
      <w:start w:val="1"/>
      <w:numFmt w:val="bullet"/>
      <w:lvlText w:val=""/>
      <w:lvlJc w:val="left"/>
      <w:pPr>
        <w:ind w:left="3960" w:hanging="360"/>
      </w:pPr>
      <w:rPr>
        <w:rFonts w:ascii="Wingdings" w:hAnsi="Wingdings" w:hint="default"/>
      </w:rPr>
    </w:lvl>
    <w:lvl w:ilvl="6" w:tplc="3C18DECE">
      <w:start w:val="1"/>
      <w:numFmt w:val="bullet"/>
      <w:lvlText w:val=""/>
      <w:lvlJc w:val="left"/>
      <w:pPr>
        <w:ind w:left="4680" w:hanging="360"/>
      </w:pPr>
      <w:rPr>
        <w:rFonts w:ascii="Symbol" w:hAnsi="Symbol" w:hint="default"/>
      </w:rPr>
    </w:lvl>
    <w:lvl w:ilvl="7" w:tplc="29B4286E">
      <w:start w:val="1"/>
      <w:numFmt w:val="bullet"/>
      <w:lvlText w:val="o"/>
      <w:lvlJc w:val="left"/>
      <w:pPr>
        <w:ind w:left="5400" w:hanging="360"/>
      </w:pPr>
      <w:rPr>
        <w:rFonts w:ascii="Courier New" w:hAnsi="Courier New" w:hint="default"/>
      </w:rPr>
    </w:lvl>
    <w:lvl w:ilvl="8" w:tplc="570A880A">
      <w:start w:val="1"/>
      <w:numFmt w:val="bullet"/>
      <w:lvlText w:val=""/>
      <w:lvlJc w:val="left"/>
      <w:pPr>
        <w:ind w:left="6120" w:hanging="360"/>
      </w:pPr>
      <w:rPr>
        <w:rFonts w:ascii="Wingdings" w:hAnsi="Wingdings" w:hint="default"/>
      </w:rPr>
    </w:lvl>
  </w:abstractNum>
  <w:abstractNum w:abstractNumId="22" w15:restartNumberingAfterBreak="0">
    <w:nsid w:val="3E08AFC1"/>
    <w:multiLevelType w:val="hybridMultilevel"/>
    <w:tmpl w:val="AD960790"/>
    <w:lvl w:ilvl="0" w:tplc="932EBD40">
      <w:start w:val="1"/>
      <w:numFmt w:val="bullet"/>
      <w:lvlText w:val=""/>
      <w:lvlJc w:val="left"/>
      <w:pPr>
        <w:ind w:left="1068" w:hanging="360"/>
      </w:pPr>
      <w:rPr>
        <w:rFonts w:ascii="Wingdings" w:hAnsi="Wingdings" w:hint="default"/>
      </w:rPr>
    </w:lvl>
    <w:lvl w:ilvl="1" w:tplc="F75C3460">
      <w:start w:val="1"/>
      <w:numFmt w:val="bullet"/>
      <w:lvlText w:val="o"/>
      <w:lvlJc w:val="left"/>
      <w:pPr>
        <w:ind w:left="1788" w:hanging="360"/>
      </w:pPr>
      <w:rPr>
        <w:rFonts w:ascii="Courier New" w:hAnsi="Courier New" w:hint="default"/>
      </w:rPr>
    </w:lvl>
    <w:lvl w:ilvl="2" w:tplc="9A961D30">
      <w:start w:val="1"/>
      <w:numFmt w:val="bullet"/>
      <w:lvlText w:val=""/>
      <w:lvlJc w:val="left"/>
      <w:pPr>
        <w:ind w:left="2508" w:hanging="360"/>
      </w:pPr>
      <w:rPr>
        <w:rFonts w:ascii="Wingdings" w:hAnsi="Wingdings" w:hint="default"/>
      </w:rPr>
    </w:lvl>
    <w:lvl w:ilvl="3" w:tplc="306C20B0">
      <w:start w:val="1"/>
      <w:numFmt w:val="bullet"/>
      <w:lvlText w:val=""/>
      <w:lvlJc w:val="left"/>
      <w:pPr>
        <w:ind w:left="3228" w:hanging="360"/>
      </w:pPr>
      <w:rPr>
        <w:rFonts w:ascii="Symbol" w:hAnsi="Symbol" w:hint="default"/>
      </w:rPr>
    </w:lvl>
    <w:lvl w:ilvl="4" w:tplc="6C0C8EDC">
      <w:start w:val="1"/>
      <w:numFmt w:val="bullet"/>
      <w:lvlText w:val="o"/>
      <w:lvlJc w:val="left"/>
      <w:pPr>
        <w:ind w:left="3948" w:hanging="360"/>
      </w:pPr>
      <w:rPr>
        <w:rFonts w:ascii="Courier New" w:hAnsi="Courier New" w:hint="default"/>
      </w:rPr>
    </w:lvl>
    <w:lvl w:ilvl="5" w:tplc="10A263B6">
      <w:start w:val="1"/>
      <w:numFmt w:val="bullet"/>
      <w:lvlText w:val=""/>
      <w:lvlJc w:val="left"/>
      <w:pPr>
        <w:ind w:left="4668" w:hanging="360"/>
      </w:pPr>
      <w:rPr>
        <w:rFonts w:ascii="Wingdings" w:hAnsi="Wingdings" w:hint="default"/>
      </w:rPr>
    </w:lvl>
    <w:lvl w:ilvl="6" w:tplc="AC0CC25A">
      <w:start w:val="1"/>
      <w:numFmt w:val="bullet"/>
      <w:lvlText w:val=""/>
      <w:lvlJc w:val="left"/>
      <w:pPr>
        <w:ind w:left="5388" w:hanging="360"/>
      </w:pPr>
      <w:rPr>
        <w:rFonts w:ascii="Symbol" w:hAnsi="Symbol" w:hint="default"/>
      </w:rPr>
    </w:lvl>
    <w:lvl w:ilvl="7" w:tplc="AEE04378">
      <w:start w:val="1"/>
      <w:numFmt w:val="bullet"/>
      <w:lvlText w:val="o"/>
      <w:lvlJc w:val="left"/>
      <w:pPr>
        <w:ind w:left="6108" w:hanging="360"/>
      </w:pPr>
      <w:rPr>
        <w:rFonts w:ascii="Courier New" w:hAnsi="Courier New" w:hint="default"/>
      </w:rPr>
    </w:lvl>
    <w:lvl w:ilvl="8" w:tplc="AC76D35C">
      <w:start w:val="1"/>
      <w:numFmt w:val="bullet"/>
      <w:lvlText w:val=""/>
      <w:lvlJc w:val="left"/>
      <w:pPr>
        <w:ind w:left="6828" w:hanging="360"/>
      </w:pPr>
      <w:rPr>
        <w:rFonts w:ascii="Wingdings" w:hAnsi="Wingdings" w:hint="default"/>
      </w:rPr>
    </w:lvl>
  </w:abstractNum>
  <w:abstractNum w:abstractNumId="23" w15:restartNumberingAfterBreak="0">
    <w:nsid w:val="44DB21CD"/>
    <w:multiLevelType w:val="hybridMultilevel"/>
    <w:tmpl w:val="B6DCB6F8"/>
    <w:lvl w:ilvl="0" w:tplc="BF64EB72">
      <w:start w:val="1"/>
      <w:numFmt w:val="bullet"/>
      <w:lvlText w:val=""/>
      <w:lvlJc w:val="left"/>
      <w:pPr>
        <w:ind w:left="720" w:hanging="360"/>
      </w:pPr>
      <w:rPr>
        <w:rFonts w:ascii="Wingdings" w:hAnsi="Wingdings" w:hint="default"/>
      </w:rPr>
    </w:lvl>
    <w:lvl w:ilvl="1" w:tplc="1D5A7132">
      <w:start w:val="1"/>
      <w:numFmt w:val="bullet"/>
      <w:lvlText w:val="o"/>
      <w:lvlJc w:val="left"/>
      <w:pPr>
        <w:ind w:left="1440" w:hanging="360"/>
      </w:pPr>
      <w:rPr>
        <w:rFonts w:ascii="Courier New" w:hAnsi="Courier New" w:hint="default"/>
      </w:rPr>
    </w:lvl>
    <w:lvl w:ilvl="2" w:tplc="0E8089BE">
      <w:start w:val="1"/>
      <w:numFmt w:val="bullet"/>
      <w:lvlText w:val=""/>
      <w:lvlJc w:val="left"/>
      <w:pPr>
        <w:ind w:left="2160" w:hanging="360"/>
      </w:pPr>
      <w:rPr>
        <w:rFonts w:ascii="Wingdings" w:hAnsi="Wingdings" w:hint="default"/>
      </w:rPr>
    </w:lvl>
    <w:lvl w:ilvl="3" w:tplc="D0C015F4">
      <w:start w:val="1"/>
      <w:numFmt w:val="bullet"/>
      <w:lvlText w:val=""/>
      <w:lvlJc w:val="left"/>
      <w:pPr>
        <w:ind w:left="2880" w:hanging="360"/>
      </w:pPr>
      <w:rPr>
        <w:rFonts w:ascii="Symbol" w:hAnsi="Symbol" w:hint="default"/>
      </w:rPr>
    </w:lvl>
    <w:lvl w:ilvl="4" w:tplc="B2F87D5E">
      <w:start w:val="1"/>
      <w:numFmt w:val="bullet"/>
      <w:lvlText w:val="o"/>
      <w:lvlJc w:val="left"/>
      <w:pPr>
        <w:ind w:left="3600" w:hanging="360"/>
      </w:pPr>
      <w:rPr>
        <w:rFonts w:ascii="Courier New" w:hAnsi="Courier New" w:hint="default"/>
      </w:rPr>
    </w:lvl>
    <w:lvl w:ilvl="5" w:tplc="04E2D0F6">
      <w:start w:val="1"/>
      <w:numFmt w:val="bullet"/>
      <w:lvlText w:val=""/>
      <w:lvlJc w:val="left"/>
      <w:pPr>
        <w:ind w:left="4320" w:hanging="360"/>
      </w:pPr>
      <w:rPr>
        <w:rFonts w:ascii="Wingdings" w:hAnsi="Wingdings" w:hint="default"/>
      </w:rPr>
    </w:lvl>
    <w:lvl w:ilvl="6" w:tplc="05BA1CFE">
      <w:start w:val="1"/>
      <w:numFmt w:val="bullet"/>
      <w:lvlText w:val=""/>
      <w:lvlJc w:val="left"/>
      <w:pPr>
        <w:ind w:left="5040" w:hanging="360"/>
      </w:pPr>
      <w:rPr>
        <w:rFonts w:ascii="Symbol" w:hAnsi="Symbol" w:hint="default"/>
      </w:rPr>
    </w:lvl>
    <w:lvl w:ilvl="7" w:tplc="ACE0A93A">
      <w:start w:val="1"/>
      <w:numFmt w:val="bullet"/>
      <w:lvlText w:val="o"/>
      <w:lvlJc w:val="left"/>
      <w:pPr>
        <w:ind w:left="5760" w:hanging="360"/>
      </w:pPr>
      <w:rPr>
        <w:rFonts w:ascii="Courier New" w:hAnsi="Courier New" w:hint="default"/>
      </w:rPr>
    </w:lvl>
    <w:lvl w:ilvl="8" w:tplc="A538FE42">
      <w:start w:val="1"/>
      <w:numFmt w:val="bullet"/>
      <w:lvlText w:val=""/>
      <w:lvlJc w:val="left"/>
      <w:pPr>
        <w:ind w:left="6480" w:hanging="360"/>
      </w:pPr>
      <w:rPr>
        <w:rFonts w:ascii="Wingdings" w:hAnsi="Wingdings" w:hint="default"/>
      </w:rPr>
    </w:lvl>
  </w:abstractNum>
  <w:abstractNum w:abstractNumId="24" w15:restartNumberingAfterBreak="0">
    <w:nsid w:val="465F3C6D"/>
    <w:multiLevelType w:val="hybridMultilevel"/>
    <w:tmpl w:val="116A54A0"/>
    <w:lvl w:ilvl="0" w:tplc="FE0012DE">
      <w:start w:val="1"/>
      <w:numFmt w:val="bullet"/>
      <w:lvlText w:val=""/>
      <w:lvlJc w:val="left"/>
      <w:pPr>
        <w:ind w:left="720" w:hanging="360"/>
      </w:pPr>
      <w:rPr>
        <w:rFonts w:ascii="Symbol" w:hAnsi="Symbol" w:hint="default"/>
      </w:rPr>
    </w:lvl>
    <w:lvl w:ilvl="1" w:tplc="1012C9FC">
      <w:start w:val="1"/>
      <w:numFmt w:val="bullet"/>
      <w:lvlText w:val="o"/>
      <w:lvlJc w:val="left"/>
      <w:pPr>
        <w:ind w:left="1440" w:hanging="360"/>
      </w:pPr>
      <w:rPr>
        <w:rFonts w:ascii="Courier New" w:hAnsi="Courier New" w:hint="default"/>
      </w:rPr>
    </w:lvl>
    <w:lvl w:ilvl="2" w:tplc="5EF45536">
      <w:start w:val="1"/>
      <w:numFmt w:val="bullet"/>
      <w:lvlText w:val=""/>
      <w:lvlJc w:val="left"/>
      <w:pPr>
        <w:ind w:left="2160" w:hanging="360"/>
      </w:pPr>
      <w:rPr>
        <w:rFonts w:ascii="Wingdings" w:hAnsi="Wingdings" w:hint="default"/>
      </w:rPr>
    </w:lvl>
    <w:lvl w:ilvl="3" w:tplc="62000F62">
      <w:start w:val="1"/>
      <w:numFmt w:val="bullet"/>
      <w:lvlText w:val=""/>
      <w:lvlJc w:val="left"/>
      <w:pPr>
        <w:ind w:left="2880" w:hanging="360"/>
      </w:pPr>
      <w:rPr>
        <w:rFonts w:ascii="Symbol" w:hAnsi="Symbol" w:hint="default"/>
      </w:rPr>
    </w:lvl>
    <w:lvl w:ilvl="4" w:tplc="6C58DA5E">
      <w:start w:val="1"/>
      <w:numFmt w:val="bullet"/>
      <w:lvlText w:val="o"/>
      <w:lvlJc w:val="left"/>
      <w:pPr>
        <w:ind w:left="3600" w:hanging="360"/>
      </w:pPr>
      <w:rPr>
        <w:rFonts w:ascii="Courier New" w:hAnsi="Courier New" w:hint="default"/>
      </w:rPr>
    </w:lvl>
    <w:lvl w:ilvl="5" w:tplc="ED08F30A">
      <w:start w:val="1"/>
      <w:numFmt w:val="bullet"/>
      <w:lvlText w:val=""/>
      <w:lvlJc w:val="left"/>
      <w:pPr>
        <w:ind w:left="4320" w:hanging="360"/>
      </w:pPr>
      <w:rPr>
        <w:rFonts w:ascii="Wingdings" w:hAnsi="Wingdings" w:hint="default"/>
      </w:rPr>
    </w:lvl>
    <w:lvl w:ilvl="6" w:tplc="6C7E98D4">
      <w:start w:val="1"/>
      <w:numFmt w:val="bullet"/>
      <w:lvlText w:val=""/>
      <w:lvlJc w:val="left"/>
      <w:pPr>
        <w:ind w:left="5040" w:hanging="360"/>
      </w:pPr>
      <w:rPr>
        <w:rFonts w:ascii="Symbol" w:hAnsi="Symbol" w:hint="default"/>
      </w:rPr>
    </w:lvl>
    <w:lvl w:ilvl="7" w:tplc="68BC8BFA">
      <w:start w:val="1"/>
      <w:numFmt w:val="bullet"/>
      <w:lvlText w:val="o"/>
      <w:lvlJc w:val="left"/>
      <w:pPr>
        <w:ind w:left="5760" w:hanging="360"/>
      </w:pPr>
      <w:rPr>
        <w:rFonts w:ascii="Courier New" w:hAnsi="Courier New" w:hint="default"/>
      </w:rPr>
    </w:lvl>
    <w:lvl w:ilvl="8" w:tplc="7B76FEC0">
      <w:start w:val="1"/>
      <w:numFmt w:val="bullet"/>
      <w:lvlText w:val=""/>
      <w:lvlJc w:val="left"/>
      <w:pPr>
        <w:ind w:left="6480" w:hanging="360"/>
      </w:pPr>
      <w:rPr>
        <w:rFonts w:ascii="Wingdings" w:hAnsi="Wingdings" w:hint="default"/>
      </w:rPr>
    </w:lvl>
  </w:abstractNum>
  <w:abstractNum w:abstractNumId="25" w15:restartNumberingAfterBreak="0">
    <w:nsid w:val="488B62D0"/>
    <w:multiLevelType w:val="hybridMultilevel"/>
    <w:tmpl w:val="2E42DED4"/>
    <w:lvl w:ilvl="0" w:tplc="E522EB20">
      <w:start w:val="1"/>
      <w:numFmt w:val="bullet"/>
      <w:lvlText w:val=""/>
      <w:lvlJc w:val="left"/>
      <w:pPr>
        <w:ind w:left="360" w:hanging="360"/>
      </w:pPr>
      <w:rPr>
        <w:rFonts w:ascii="Wingdings" w:hAnsi="Wingdings" w:hint="default"/>
      </w:rPr>
    </w:lvl>
    <w:lvl w:ilvl="1" w:tplc="C488279A">
      <w:start w:val="1"/>
      <w:numFmt w:val="bullet"/>
      <w:lvlText w:val="o"/>
      <w:lvlJc w:val="left"/>
      <w:pPr>
        <w:ind w:left="1080" w:hanging="360"/>
      </w:pPr>
      <w:rPr>
        <w:rFonts w:ascii="Courier New" w:hAnsi="Courier New" w:hint="default"/>
      </w:rPr>
    </w:lvl>
    <w:lvl w:ilvl="2" w:tplc="BE0443EA">
      <w:start w:val="1"/>
      <w:numFmt w:val="bullet"/>
      <w:lvlText w:val=""/>
      <w:lvlJc w:val="left"/>
      <w:pPr>
        <w:ind w:left="1800" w:hanging="360"/>
      </w:pPr>
      <w:rPr>
        <w:rFonts w:ascii="Wingdings" w:hAnsi="Wingdings" w:hint="default"/>
      </w:rPr>
    </w:lvl>
    <w:lvl w:ilvl="3" w:tplc="C150CF96">
      <w:start w:val="1"/>
      <w:numFmt w:val="bullet"/>
      <w:lvlText w:val=""/>
      <w:lvlJc w:val="left"/>
      <w:pPr>
        <w:ind w:left="2520" w:hanging="360"/>
      </w:pPr>
      <w:rPr>
        <w:rFonts w:ascii="Symbol" w:hAnsi="Symbol" w:hint="default"/>
      </w:rPr>
    </w:lvl>
    <w:lvl w:ilvl="4" w:tplc="464ADA5C">
      <w:start w:val="1"/>
      <w:numFmt w:val="bullet"/>
      <w:lvlText w:val="o"/>
      <w:lvlJc w:val="left"/>
      <w:pPr>
        <w:ind w:left="3240" w:hanging="360"/>
      </w:pPr>
      <w:rPr>
        <w:rFonts w:ascii="Courier New" w:hAnsi="Courier New" w:hint="default"/>
      </w:rPr>
    </w:lvl>
    <w:lvl w:ilvl="5" w:tplc="80C8FA24">
      <w:start w:val="1"/>
      <w:numFmt w:val="bullet"/>
      <w:lvlText w:val=""/>
      <w:lvlJc w:val="left"/>
      <w:pPr>
        <w:ind w:left="3960" w:hanging="360"/>
      </w:pPr>
      <w:rPr>
        <w:rFonts w:ascii="Wingdings" w:hAnsi="Wingdings" w:hint="default"/>
      </w:rPr>
    </w:lvl>
    <w:lvl w:ilvl="6" w:tplc="BF3AA17E">
      <w:start w:val="1"/>
      <w:numFmt w:val="bullet"/>
      <w:lvlText w:val=""/>
      <w:lvlJc w:val="left"/>
      <w:pPr>
        <w:ind w:left="4680" w:hanging="360"/>
      </w:pPr>
      <w:rPr>
        <w:rFonts w:ascii="Symbol" w:hAnsi="Symbol" w:hint="default"/>
      </w:rPr>
    </w:lvl>
    <w:lvl w:ilvl="7" w:tplc="FE106BC2">
      <w:start w:val="1"/>
      <w:numFmt w:val="bullet"/>
      <w:lvlText w:val="o"/>
      <w:lvlJc w:val="left"/>
      <w:pPr>
        <w:ind w:left="5400" w:hanging="360"/>
      </w:pPr>
      <w:rPr>
        <w:rFonts w:ascii="Courier New" w:hAnsi="Courier New" w:hint="default"/>
      </w:rPr>
    </w:lvl>
    <w:lvl w:ilvl="8" w:tplc="8E12AC5E">
      <w:start w:val="1"/>
      <w:numFmt w:val="bullet"/>
      <w:lvlText w:val=""/>
      <w:lvlJc w:val="left"/>
      <w:pPr>
        <w:ind w:left="6120" w:hanging="360"/>
      </w:pPr>
      <w:rPr>
        <w:rFonts w:ascii="Wingdings" w:hAnsi="Wingdings" w:hint="default"/>
      </w:rPr>
    </w:lvl>
  </w:abstractNum>
  <w:abstractNum w:abstractNumId="26"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7" w15:restartNumberingAfterBreak="0">
    <w:nsid w:val="4CE01E50"/>
    <w:multiLevelType w:val="hybridMultilevel"/>
    <w:tmpl w:val="844A8280"/>
    <w:lvl w:ilvl="0" w:tplc="DB062C4E">
      <w:start w:val="1"/>
      <w:numFmt w:val="bullet"/>
      <w:lvlText w:val=""/>
      <w:lvlJc w:val="left"/>
      <w:pPr>
        <w:ind w:left="360" w:hanging="360"/>
      </w:pPr>
      <w:rPr>
        <w:rFonts w:ascii="Wingdings" w:hAnsi="Wingdings" w:hint="default"/>
      </w:rPr>
    </w:lvl>
    <w:lvl w:ilvl="1" w:tplc="117034D6">
      <w:start w:val="1"/>
      <w:numFmt w:val="bullet"/>
      <w:lvlText w:val="o"/>
      <w:lvlJc w:val="left"/>
      <w:pPr>
        <w:ind w:left="1080" w:hanging="360"/>
      </w:pPr>
      <w:rPr>
        <w:rFonts w:ascii="Courier New" w:hAnsi="Courier New" w:hint="default"/>
      </w:rPr>
    </w:lvl>
    <w:lvl w:ilvl="2" w:tplc="44828A2E">
      <w:start w:val="1"/>
      <w:numFmt w:val="bullet"/>
      <w:lvlText w:val=""/>
      <w:lvlJc w:val="left"/>
      <w:pPr>
        <w:ind w:left="1800" w:hanging="360"/>
      </w:pPr>
      <w:rPr>
        <w:rFonts w:ascii="Wingdings" w:hAnsi="Wingdings" w:hint="default"/>
      </w:rPr>
    </w:lvl>
    <w:lvl w:ilvl="3" w:tplc="8EA2696E">
      <w:start w:val="1"/>
      <w:numFmt w:val="bullet"/>
      <w:lvlText w:val=""/>
      <w:lvlJc w:val="left"/>
      <w:pPr>
        <w:ind w:left="2520" w:hanging="360"/>
      </w:pPr>
      <w:rPr>
        <w:rFonts w:ascii="Symbol" w:hAnsi="Symbol" w:hint="default"/>
      </w:rPr>
    </w:lvl>
    <w:lvl w:ilvl="4" w:tplc="3C366050">
      <w:start w:val="1"/>
      <w:numFmt w:val="bullet"/>
      <w:lvlText w:val="o"/>
      <w:lvlJc w:val="left"/>
      <w:pPr>
        <w:ind w:left="3240" w:hanging="360"/>
      </w:pPr>
      <w:rPr>
        <w:rFonts w:ascii="Courier New" w:hAnsi="Courier New" w:hint="default"/>
      </w:rPr>
    </w:lvl>
    <w:lvl w:ilvl="5" w:tplc="77ECFEF8">
      <w:start w:val="1"/>
      <w:numFmt w:val="bullet"/>
      <w:lvlText w:val=""/>
      <w:lvlJc w:val="left"/>
      <w:pPr>
        <w:ind w:left="3960" w:hanging="360"/>
      </w:pPr>
      <w:rPr>
        <w:rFonts w:ascii="Wingdings" w:hAnsi="Wingdings" w:hint="default"/>
      </w:rPr>
    </w:lvl>
    <w:lvl w:ilvl="6" w:tplc="35880ADA">
      <w:start w:val="1"/>
      <w:numFmt w:val="bullet"/>
      <w:lvlText w:val=""/>
      <w:lvlJc w:val="left"/>
      <w:pPr>
        <w:ind w:left="4680" w:hanging="360"/>
      </w:pPr>
      <w:rPr>
        <w:rFonts w:ascii="Symbol" w:hAnsi="Symbol" w:hint="default"/>
      </w:rPr>
    </w:lvl>
    <w:lvl w:ilvl="7" w:tplc="C7EA0598">
      <w:start w:val="1"/>
      <w:numFmt w:val="bullet"/>
      <w:lvlText w:val="o"/>
      <w:lvlJc w:val="left"/>
      <w:pPr>
        <w:ind w:left="5400" w:hanging="360"/>
      </w:pPr>
      <w:rPr>
        <w:rFonts w:ascii="Courier New" w:hAnsi="Courier New" w:hint="default"/>
      </w:rPr>
    </w:lvl>
    <w:lvl w:ilvl="8" w:tplc="18F85354">
      <w:start w:val="1"/>
      <w:numFmt w:val="bullet"/>
      <w:lvlText w:val=""/>
      <w:lvlJc w:val="left"/>
      <w:pPr>
        <w:ind w:left="6120" w:hanging="360"/>
      </w:pPr>
      <w:rPr>
        <w:rFonts w:ascii="Wingdings" w:hAnsi="Wingdings" w:hint="default"/>
      </w:rPr>
    </w:lvl>
  </w:abstractNum>
  <w:abstractNum w:abstractNumId="28" w15:restartNumberingAfterBreak="0">
    <w:nsid w:val="4CF7530B"/>
    <w:multiLevelType w:val="hybridMultilevel"/>
    <w:tmpl w:val="298E8E8C"/>
    <w:lvl w:ilvl="0" w:tplc="C5C6C2FA">
      <w:start w:val="1"/>
      <w:numFmt w:val="bullet"/>
      <w:lvlText w:val=""/>
      <w:lvlJc w:val="left"/>
      <w:pPr>
        <w:ind w:left="720" w:hanging="360"/>
      </w:pPr>
      <w:rPr>
        <w:rFonts w:ascii="Symbol" w:hAnsi="Symbol" w:hint="default"/>
      </w:rPr>
    </w:lvl>
    <w:lvl w:ilvl="1" w:tplc="6C4AE472">
      <w:start w:val="1"/>
      <w:numFmt w:val="bullet"/>
      <w:lvlText w:val="o"/>
      <w:lvlJc w:val="left"/>
      <w:pPr>
        <w:ind w:left="1440" w:hanging="360"/>
      </w:pPr>
      <w:rPr>
        <w:rFonts w:ascii="Courier New" w:hAnsi="Courier New" w:hint="default"/>
      </w:rPr>
    </w:lvl>
    <w:lvl w:ilvl="2" w:tplc="849E2CC2">
      <w:start w:val="1"/>
      <w:numFmt w:val="bullet"/>
      <w:lvlText w:val=""/>
      <w:lvlJc w:val="left"/>
      <w:pPr>
        <w:ind w:left="2160" w:hanging="360"/>
      </w:pPr>
      <w:rPr>
        <w:rFonts w:ascii="Wingdings" w:hAnsi="Wingdings" w:hint="default"/>
      </w:rPr>
    </w:lvl>
    <w:lvl w:ilvl="3" w:tplc="55145F9C">
      <w:start w:val="1"/>
      <w:numFmt w:val="bullet"/>
      <w:lvlText w:val=""/>
      <w:lvlJc w:val="left"/>
      <w:pPr>
        <w:ind w:left="2880" w:hanging="360"/>
      </w:pPr>
      <w:rPr>
        <w:rFonts w:ascii="Symbol" w:hAnsi="Symbol" w:hint="default"/>
      </w:rPr>
    </w:lvl>
    <w:lvl w:ilvl="4" w:tplc="563A88A6">
      <w:start w:val="1"/>
      <w:numFmt w:val="bullet"/>
      <w:lvlText w:val="o"/>
      <w:lvlJc w:val="left"/>
      <w:pPr>
        <w:ind w:left="3600" w:hanging="360"/>
      </w:pPr>
      <w:rPr>
        <w:rFonts w:ascii="Courier New" w:hAnsi="Courier New" w:hint="default"/>
      </w:rPr>
    </w:lvl>
    <w:lvl w:ilvl="5" w:tplc="F1563A54">
      <w:start w:val="1"/>
      <w:numFmt w:val="bullet"/>
      <w:lvlText w:val=""/>
      <w:lvlJc w:val="left"/>
      <w:pPr>
        <w:ind w:left="4320" w:hanging="360"/>
      </w:pPr>
      <w:rPr>
        <w:rFonts w:ascii="Wingdings" w:hAnsi="Wingdings" w:hint="default"/>
      </w:rPr>
    </w:lvl>
    <w:lvl w:ilvl="6" w:tplc="1B5CDD5C">
      <w:start w:val="1"/>
      <w:numFmt w:val="bullet"/>
      <w:lvlText w:val=""/>
      <w:lvlJc w:val="left"/>
      <w:pPr>
        <w:ind w:left="5040" w:hanging="360"/>
      </w:pPr>
      <w:rPr>
        <w:rFonts w:ascii="Symbol" w:hAnsi="Symbol" w:hint="default"/>
      </w:rPr>
    </w:lvl>
    <w:lvl w:ilvl="7" w:tplc="8EC0F132">
      <w:start w:val="1"/>
      <w:numFmt w:val="bullet"/>
      <w:lvlText w:val="o"/>
      <w:lvlJc w:val="left"/>
      <w:pPr>
        <w:ind w:left="5760" w:hanging="360"/>
      </w:pPr>
      <w:rPr>
        <w:rFonts w:ascii="Courier New" w:hAnsi="Courier New" w:hint="default"/>
      </w:rPr>
    </w:lvl>
    <w:lvl w:ilvl="8" w:tplc="B40E2502">
      <w:start w:val="1"/>
      <w:numFmt w:val="bullet"/>
      <w:lvlText w:val=""/>
      <w:lvlJc w:val="left"/>
      <w:pPr>
        <w:ind w:left="6480" w:hanging="360"/>
      </w:pPr>
      <w:rPr>
        <w:rFonts w:ascii="Wingdings" w:hAnsi="Wingdings" w:hint="default"/>
      </w:rPr>
    </w:lvl>
  </w:abstractNum>
  <w:abstractNum w:abstractNumId="29" w15:restartNumberingAfterBreak="0">
    <w:nsid w:val="4FA2BE34"/>
    <w:multiLevelType w:val="hybridMultilevel"/>
    <w:tmpl w:val="7A48AAD8"/>
    <w:lvl w:ilvl="0" w:tplc="968C1780">
      <w:start w:val="1"/>
      <w:numFmt w:val="bullet"/>
      <w:lvlText w:val=""/>
      <w:lvlJc w:val="left"/>
      <w:pPr>
        <w:ind w:left="720" w:hanging="360"/>
      </w:pPr>
      <w:rPr>
        <w:rFonts w:ascii="Symbol" w:hAnsi="Symbol" w:hint="default"/>
      </w:rPr>
    </w:lvl>
    <w:lvl w:ilvl="1" w:tplc="094AB194">
      <w:start w:val="1"/>
      <w:numFmt w:val="bullet"/>
      <w:lvlText w:val="o"/>
      <w:lvlJc w:val="left"/>
      <w:pPr>
        <w:ind w:left="1440" w:hanging="360"/>
      </w:pPr>
      <w:rPr>
        <w:rFonts w:ascii="Courier New" w:hAnsi="Courier New" w:hint="default"/>
      </w:rPr>
    </w:lvl>
    <w:lvl w:ilvl="2" w:tplc="F8EAEA7E">
      <w:start w:val="1"/>
      <w:numFmt w:val="bullet"/>
      <w:lvlText w:val=""/>
      <w:lvlJc w:val="left"/>
      <w:pPr>
        <w:ind w:left="2160" w:hanging="360"/>
      </w:pPr>
      <w:rPr>
        <w:rFonts w:ascii="Wingdings" w:hAnsi="Wingdings" w:hint="default"/>
      </w:rPr>
    </w:lvl>
    <w:lvl w:ilvl="3" w:tplc="9E18672C">
      <w:start w:val="1"/>
      <w:numFmt w:val="bullet"/>
      <w:lvlText w:val=""/>
      <w:lvlJc w:val="left"/>
      <w:pPr>
        <w:ind w:left="2880" w:hanging="360"/>
      </w:pPr>
      <w:rPr>
        <w:rFonts w:ascii="Symbol" w:hAnsi="Symbol" w:hint="default"/>
      </w:rPr>
    </w:lvl>
    <w:lvl w:ilvl="4" w:tplc="7186956A">
      <w:start w:val="1"/>
      <w:numFmt w:val="bullet"/>
      <w:lvlText w:val="o"/>
      <w:lvlJc w:val="left"/>
      <w:pPr>
        <w:ind w:left="3600" w:hanging="360"/>
      </w:pPr>
      <w:rPr>
        <w:rFonts w:ascii="Courier New" w:hAnsi="Courier New" w:hint="default"/>
      </w:rPr>
    </w:lvl>
    <w:lvl w:ilvl="5" w:tplc="7400B406">
      <w:start w:val="1"/>
      <w:numFmt w:val="bullet"/>
      <w:lvlText w:val=""/>
      <w:lvlJc w:val="left"/>
      <w:pPr>
        <w:ind w:left="4320" w:hanging="360"/>
      </w:pPr>
      <w:rPr>
        <w:rFonts w:ascii="Wingdings" w:hAnsi="Wingdings" w:hint="default"/>
      </w:rPr>
    </w:lvl>
    <w:lvl w:ilvl="6" w:tplc="E9D63C08">
      <w:start w:val="1"/>
      <w:numFmt w:val="bullet"/>
      <w:lvlText w:val=""/>
      <w:lvlJc w:val="left"/>
      <w:pPr>
        <w:ind w:left="5040" w:hanging="360"/>
      </w:pPr>
      <w:rPr>
        <w:rFonts w:ascii="Symbol" w:hAnsi="Symbol" w:hint="default"/>
      </w:rPr>
    </w:lvl>
    <w:lvl w:ilvl="7" w:tplc="5DF4C98A">
      <w:start w:val="1"/>
      <w:numFmt w:val="bullet"/>
      <w:lvlText w:val="o"/>
      <w:lvlJc w:val="left"/>
      <w:pPr>
        <w:ind w:left="5760" w:hanging="360"/>
      </w:pPr>
      <w:rPr>
        <w:rFonts w:ascii="Courier New" w:hAnsi="Courier New" w:hint="default"/>
      </w:rPr>
    </w:lvl>
    <w:lvl w:ilvl="8" w:tplc="659A36A2">
      <w:start w:val="1"/>
      <w:numFmt w:val="bullet"/>
      <w:lvlText w:val=""/>
      <w:lvlJc w:val="left"/>
      <w:pPr>
        <w:ind w:left="6480" w:hanging="360"/>
      </w:pPr>
      <w:rPr>
        <w:rFonts w:ascii="Wingdings" w:hAnsi="Wingdings" w:hint="default"/>
      </w:rPr>
    </w:lvl>
  </w:abstractNum>
  <w:abstractNum w:abstractNumId="30" w15:restartNumberingAfterBreak="0">
    <w:nsid w:val="5191D222"/>
    <w:multiLevelType w:val="hybridMultilevel"/>
    <w:tmpl w:val="3BCC495A"/>
    <w:lvl w:ilvl="0" w:tplc="6212B48E">
      <w:start w:val="1"/>
      <w:numFmt w:val="bullet"/>
      <w:lvlText w:val="-"/>
      <w:lvlJc w:val="left"/>
      <w:pPr>
        <w:ind w:left="720" w:hanging="360"/>
      </w:pPr>
      <w:rPr>
        <w:rFonts w:ascii="Aptos" w:hAnsi="Aptos" w:hint="default"/>
      </w:rPr>
    </w:lvl>
    <w:lvl w:ilvl="1" w:tplc="5516B9FE">
      <w:start w:val="1"/>
      <w:numFmt w:val="bullet"/>
      <w:lvlText w:val="o"/>
      <w:lvlJc w:val="left"/>
      <w:pPr>
        <w:ind w:left="1440" w:hanging="360"/>
      </w:pPr>
      <w:rPr>
        <w:rFonts w:ascii="Courier New" w:hAnsi="Courier New" w:hint="default"/>
      </w:rPr>
    </w:lvl>
    <w:lvl w:ilvl="2" w:tplc="D03AFA34">
      <w:start w:val="1"/>
      <w:numFmt w:val="bullet"/>
      <w:lvlText w:val=""/>
      <w:lvlJc w:val="left"/>
      <w:pPr>
        <w:ind w:left="2160" w:hanging="360"/>
      </w:pPr>
      <w:rPr>
        <w:rFonts w:ascii="Wingdings" w:hAnsi="Wingdings" w:hint="default"/>
      </w:rPr>
    </w:lvl>
    <w:lvl w:ilvl="3" w:tplc="467435F6">
      <w:start w:val="1"/>
      <w:numFmt w:val="bullet"/>
      <w:lvlText w:val=""/>
      <w:lvlJc w:val="left"/>
      <w:pPr>
        <w:ind w:left="2880" w:hanging="360"/>
      </w:pPr>
      <w:rPr>
        <w:rFonts w:ascii="Symbol" w:hAnsi="Symbol" w:hint="default"/>
      </w:rPr>
    </w:lvl>
    <w:lvl w:ilvl="4" w:tplc="88A6A956">
      <w:start w:val="1"/>
      <w:numFmt w:val="bullet"/>
      <w:lvlText w:val="o"/>
      <w:lvlJc w:val="left"/>
      <w:pPr>
        <w:ind w:left="3600" w:hanging="360"/>
      </w:pPr>
      <w:rPr>
        <w:rFonts w:ascii="Courier New" w:hAnsi="Courier New" w:hint="default"/>
      </w:rPr>
    </w:lvl>
    <w:lvl w:ilvl="5" w:tplc="BF80185E">
      <w:start w:val="1"/>
      <w:numFmt w:val="bullet"/>
      <w:lvlText w:val=""/>
      <w:lvlJc w:val="left"/>
      <w:pPr>
        <w:ind w:left="4320" w:hanging="360"/>
      </w:pPr>
      <w:rPr>
        <w:rFonts w:ascii="Wingdings" w:hAnsi="Wingdings" w:hint="default"/>
      </w:rPr>
    </w:lvl>
    <w:lvl w:ilvl="6" w:tplc="46FEEF94">
      <w:start w:val="1"/>
      <w:numFmt w:val="bullet"/>
      <w:lvlText w:val=""/>
      <w:lvlJc w:val="left"/>
      <w:pPr>
        <w:ind w:left="5040" w:hanging="360"/>
      </w:pPr>
      <w:rPr>
        <w:rFonts w:ascii="Symbol" w:hAnsi="Symbol" w:hint="default"/>
      </w:rPr>
    </w:lvl>
    <w:lvl w:ilvl="7" w:tplc="BB6EDD88">
      <w:start w:val="1"/>
      <w:numFmt w:val="bullet"/>
      <w:lvlText w:val="o"/>
      <w:lvlJc w:val="left"/>
      <w:pPr>
        <w:ind w:left="5760" w:hanging="360"/>
      </w:pPr>
      <w:rPr>
        <w:rFonts w:ascii="Courier New" w:hAnsi="Courier New" w:hint="default"/>
      </w:rPr>
    </w:lvl>
    <w:lvl w:ilvl="8" w:tplc="288CCF18">
      <w:start w:val="1"/>
      <w:numFmt w:val="bullet"/>
      <w:lvlText w:val=""/>
      <w:lvlJc w:val="left"/>
      <w:pPr>
        <w:ind w:left="6480" w:hanging="360"/>
      </w:pPr>
      <w:rPr>
        <w:rFonts w:ascii="Wingdings" w:hAnsi="Wingdings" w:hint="default"/>
      </w:rPr>
    </w:lvl>
  </w:abstractNum>
  <w:abstractNum w:abstractNumId="31" w15:restartNumberingAfterBreak="0">
    <w:nsid w:val="5281551B"/>
    <w:multiLevelType w:val="hybridMultilevel"/>
    <w:tmpl w:val="5F06D318"/>
    <w:lvl w:ilvl="0" w:tplc="7C5EA616">
      <w:start w:val="1"/>
      <w:numFmt w:val="upperLetter"/>
      <w:lvlText w:val="%1)"/>
      <w:lvlJc w:val="left"/>
      <w:pPr>
        <w:tabs>
          <w:tab w:val="num" w:pos="0"/>
        </w:tabs>
        <w:ind w:left="720" w:hanging="360"/>
      </w:pPr>
    </w:lvl>
    <w:lvl w:ilvl="1" w:tplc="4A4843E6">
      <w:start w:val="1"/>
      <w:numFmt w:val="lowerLetter"/>
      <w:lvlText w:val="%2."/>
      <w:lvlJc w:val="left"/>
      <w:pPr>
        <w:tabs>
          <w:tab w:val="num" w:pos="0"/>
        </w:tabs>
        <w:ind w:left="1440" w:hanging="360"/>
      </w:pPr>
    </w:lvl>
    <w:lvl w:ilvl="2" w:tplc="4F6C4D62">
      <w:start w:val="1"/>
      <w:numFmt w:val="lowerRoman"/>
      <w:lvlText w:val="%3."/>
      <w:lvlJc w:val="right"/>
      <w:pPr>
        <w:tabs>
          <w:tab w:val="num" w:pos="0"/>
        </w:tabs>
        <w:ind w:left="2160" w:hanging="180"/>
      </w:pPr>
    </w:lvl>
    <w:lvl w:ilvl="3" w:tplc="068C6EF0">
      <w:start w:val="1"/>
      <w:numFmt w:val="decimal"/>
      <w:lvlText w:val="%4."/>
      <w:lvlJc w:val="left"/>
      <w:pPr>
        <w:tabs>
          <w:tab w:val="num" w:pos="0"/>
        </w:tabs>
        <w:ind w:left="2880" w:hanging="360"/>
      </w:pPr>
    </w:lvl>
    <w:lvl w:ilvl="4" w:tplc="8730E22A">
      <w:start w:val="1"/>
      <w:numFmt w:val="lowerLetter"/>
      <w:lvlText w:val="%5."/>
      <w:lvlJc w:val="left"/>
      <w:pPr>
        <w:tabs>
          <w:tab w:val="num" w:pos="0"/>
        </w:tabs>
        <w:ind w:left="3600" w:hanging="360"/>
      </w:pPr>
    </w:lvl>
    <w:lvl w:ilvl="5" w:tplc="FC5C0142">
      <w:start w:val="1"/>
      <w:numFmt w:val="lowerRoman"/>
      <w:lvlText w:val="%6."/>
      <w:lvlJc w:val="right"/>
      <w:pPr>
        <w:tabs>
          <w:tab w:val="num" w:pos="0"/>
        </w:tabs>
        <w:ind w:left="4320" w:hanging="180"/>
      </w:pPr>
    </w:lvl>
    <w:lvl w:ilvl="6" w:tplc="8AC65DD6">
      <w:start w:val="1"/>
      <w:numFmt w:val="decimal"/>
      <w:lvlText w:val="%7."/>
      <w:lvlJc w:val="left"/>
      <w:pPr>
        <w:tabs>
          <w:tab w:val="num" w:pos="0"/>
        </w:tabs>
        <w:ind w:left="5040" w:hanging="360"/>
      </w:pPr>
    </w:lvl>
    <w:lvl w:ilvl="7" w:tplc="3F843A8C">
      <w:start w:val="1"/>
      <w:numFmt w:val="lowerLetter"/>
      <w:lvlText w:val="%8."/>
      <w:lvlJc w:val="left"/>
      <w:pPr>
        <w:tabs>
          <w:tab w:val="num" w:pos="0"/>
        </w:tabs>
        <w:ind w:left="5760" w:hanging="360"/>
      </w:pPr>
    </w:lvl>
    <w:lvl w:ilvl="8" w:tplc="6002973A">
      <w:start w:val="1"/>
      <w:numFmt w:val="lowerRoman"/>
      <w:lvlText w:val="%9."/>
      <w:lvlJc w:val="right"/>
      <w:pPr>
        <w:tabs>
          <w:tab w:val="num" w:pos="0"/>
        </w:tabs>
        <w:ind w:left="6480" w:hanging="180"/>
      </w:pPr>
    </w:lvl>
  </w:abstractNum>
  <w:abstractNum w:abstractNumId="32" w15:restartNumberingAfterBreak="0">
    <w:nsid w:val="5A7E20FF"/>
    <w:multiLevelType w:val="hybridMultilevel"/>
    <w:tmpl w:val="3ECEBB58"/>
    <w:lvl w:ilvl="0" w:tplc="D95C612A">
      <w:start w:val="1"/>
      <w:numFmt w:val="bullet"/>
      <w:lvlText w:val="-"/>
      <w:lvlJc w:val="left"/>
      <w:pPr>
        <w:ind w:left="720" w:hanging="360"/>
      </w:pPr>
      <w:rPr>
        <w:rFonts w:ascii="Aptos" w:hAnsi="Aptos" w:hint="default"/>
      </w:rPr>
    </w:lvl>
    <w:lvl w:ilvl="1" w:tplc="04F8D6A0">
      <w:start w:val="1"/>
      <w:numFmt w:val="bullet"/>
      <w:lvlText w:val="o"/>
      <w:lvlJc w:val="left"/>
      <w:pPr>
        <w:ind w:left="1440" w:hanging="360"/>
      </w:pPr>
      <w:rPr>
        <w:rFonts w:ascii="Courier New" w:hAnsi="Courier New" w:hint="default"/>
      </w:rPr>
    </w:lvl>
    <w:lvl w:ilvl="2" w:tplc="6240CE66">
      <w:start w:val="1"/>
      <w:numFmt w:val="bullet"/>
      <w:lvlText w:val=""/>
      <w:lvlJc w:val="left"/>
      <w:pPr>
        <w:ind w:left="2160" w:hanging="360"/>
      </w:pPr>
      <w:rPr>
        <w:rFonts w:ascii="Wingdings" w:hAnsi="Wingdings" w:hint="default"/>
      </w:rPr>
    </w:lvl>
    <w:lvl w:ilvl="3" w:tplc="9886B9F2">
      <w:start w:val="1"/>
      <w:numFmt w:val="bullet"/>
      <w:lvlText w:val=""/>
      <w:lvlJc w:val="left"/>
      <w:pPr>
        <w:ind w:left="2880" w:hanging="360"/>
      </w:pPr>
      <w:rPr>
        <w:rFonts w:ascii="Symbol" w:hAnsi="Symbol" w:hint="default"/>
      </w:rPr>
    </w:lvl>
    <w:lvl w:ilvl="4" w:tplc="0E16BC3E">
      <w:start w:val="1"/>
      <w:numFmt w:val="bullet"/>
      <w:lvlText w:val="o"/>
      <w:lvlJc w:val="left"/>
      <w:pPr>
        <w:ind w:left="3600" w:hanging="360"/>
      </w:pPr>
      <w:rPr>
        <w:rFonts w:ascii="Courier New" w:hAnsi="Courier New" w:hint="default"/>
      </w:rPr>
    </w:lvl>
    <w:lvl w:ilvl="5" w:tplc="1C3A4468">
      <w:start w:val="1"/>
      <w:numFmt w:val="bullet"/>
      <w:lvlText w:val=""/>
      <w:lvlJc w:val="left"/>
      <w:pPr>
        <w:ind w:left="4320" w:hanging="360"/>
      </w:pPr>
      <w:rPr>
        <w:rFonts w:ascii="Wingdings" w:hAnsi="Wingdings" w:hint="default"/>
      </w:rPr>
    </w:lvl>
    <w:lvl w:ilvl="6" w:tplc="C9D4716A">
      <w:start w:val="1"/>
      <w:numFmt w:val="bullet"/>
      <w:lvlText w:val=""/>
      <w:lvlJc w:val="left"/>
      <w:pPr>
        <w:ind w:left="5040" w:hanging="360"/>
      </w:pPr>
      <w:rPr>
        <w:rFonts w:ascii="Symbol" w:hAnsi="Symbol" w:hint="default"/>
      </w:rPr>
    </w:lvl>
    <w:lvl w:ilvl="7" w:tplc="6A26C4F4">
      <w:start w:val="1"/>
      <w:numFmt w:val="bullet"/>
      <w:lvlText w:val="o"/>
      <w:lvlJc w:val="left"/>
      <w:pPr>
        <w:ind w:left="5760" w:hanging="360"/>
      </w:pPr>
      <w:rPr>
        <w:rFonts w:ascii="Courier New" w:hAnsi="Courier New" w:hint="default"/>
      </w:rPr>
    </w:lvl>
    <w:lvl w:ilvl="8" w:tplc="7054A08A">
      <w:start w:val="1"/>
      <w:numFmt w:val="bullet"/>
      <w:lvlText w:val=""/>
      <w:lvlJc w:val="left"/>
      <w:pPr>
        <w:ind w:left="6480" w:hanging="360"/>
      </w:pPr>
      <w:rPr>
        <w:rFonts w:ascii="Wingdings" w:hAnsi="Wingdings" w:hint="default"/>
      </w:rPr>
    </w:lvl>
  </w:abstractNum>
  <w:abstractNum w:abstractNumId="33"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4" w15:restartNumberingAfterBreak="0">
    <w:nsid w:val="5D9FEA7E"/>
    <w:multiLevelType w:val="multilevel"/>
    <w:tmpl w:val="3C54E64C"/>
    <w:lvl w:ilvl="0">
      <w:start w:val="6"/>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05E3F58"/>
    <w:multiLevelType w:val="hybridMultilevel"/>
    <w:tmpl w:val="F830F6E0"/>
    <w:lvl w:ilvl="0" w:tplc="83864EA4">
      <w:start w:val="1"/>
      <w:numFmt w:val="bullet"/>
      <w:lvlText w:val=""/>
      <w:lvlJc w:val="left"/>
      <w:pPr>
        <w:ind w:left="360" w:hanging="360"/>
      </w:pPr>
      <w:rPr>
        <w:rFonts w:ascii="Symbol" w:hAnsi="Symbol" w:hint="default"/>
      </w:rPr>
    </w:lvl>
    <w:lvl w:ilvl="1" w:tplc="5036AA9C">
      <w:start w:val="1"/>
      <w:numFmt w:val="bullet"/>
      <w:lvlText w:val="o"/>
      <w:lvlJc w:val="left"/>
      <w:pPr>
        <w:ind w:left="1440" w:hanging="360"/>
      </w:pPr>
      <w:rPr>
        <w:rFonts w:ascii="Courier New" w:hAnsi="Courier New" w:hint="default"/>
      </w:rPr>
    </w:lvl>
    <w:lvl w:ilvl="2" w:tplc="AF16959C">
      <w:start w:val="1"/>
      <w:numFmt w:val="bullet"/>
      <w:lvlText w:val=""/>
      <w:lvlJc w:val="left"/>
      <w:pPr>
        <w:ind w:left="2160" w:hanging="360"/>
      </w:pPr>
      <w:rPr>
        <w:rFonts w:ascii="Wingdings" w:hAnsi="Wingdings" w:hint="default"/>
      </w:rPr>
    </w:lvl>
    <w:lvl w:ilvl="3" w:tplc="F52E9734">
      <w:start w:val="1"/>
      <w:numFmt w:val="bullet"/>
      <w:lvlText w:val=""/>
      <w:lvlJc w:val="left"/>
      <w:pPr>
        <w:ind w:left="2880" w:hanging="360"/>
      </w:pPr>
      <w:rPr>
        <w:rFonts w:ascii="Symbol" w:hAnsi="Symbol" w:hint="default"/>
      </w:rPr>
    </w:lvl>
    <w:lvl w:ilvl="4" w:tplc="335CD55C">
      <w:start w:val="1"/>
      <w:numFmt w:val="bullet"/>
      <w:lvlText w:val="o"/>
      <w:lvlJc w:val="left"/>
      <w:pPr>
        <w:ind w:left="3600" w:hanging="360"/>
      </w:pPr>
      <w:rPr>
        <w:rFonts w:ascii="Courier New" w:hAnsi="Courier New" w:hint="default"/>
      </w:rPr>
    </w:lvl>
    <w:lvl w:ilvl="5" w:tplc="C3006D48">
      <w:start w:val="1"/>
      <w:numFmt w:val="bullet"/>
      <w:lvlText w:val=""/>
      <w:lvlJc w:val="left"/>
      <w:pPr>
        <w:ind w:left="4320" w:hanging="360"/>
      </w:pPr>
      <w:rPr>
        <w:rFonts w:ascii="Wingdings" w:hAnsi="Wingdings" w:hint="default"/>
      </w:rPr>
    </w:lvl>
    <w:lvl w:ilvl="6" w:tplc="FB50C62C">
      <w:start w:val="1"/>
      <w:numFmt w:val="bullet"/>
      <w:lvlText w:val=""/>
      <w:lvlJc w:val="left"/>
      <w:pPr>
        <w:ind w:left="5040" w:hanging="360"/>
      </w:pPr>
      <w:rPr>
        <w:rFonts w:ascii="Symbol" w:hAnsi="Symbol" w:hint="default"/>
      </w:rPr>
    </w:lvl>
    <w:lvl w:ilvl="7" w:tplc="13FE5720">
      <w:start w:val="1"/>
      <w:numFmt w:val="bullet"/>
      <w:lvlText w:val="o"/>
      <w:lvlJc w:val="left"/>
      <w:pPr>
        <w:ind w:left="5760" w:hanging="360"/>
      </w:pPr>
      <w:rPr>
        <w:rFonts w:ascii="Courier New" w:hAnsi="Courier New" w:hint="default"/>
      </w:rPr>
    </w:lvl>
    <w:lvl w:ilvl="8" w:tplc="FE7A5008">
      <w:start w:val="1"/>
      <w:numFmt w:val="bullet"/>
      <w:lvlText w:val=""/>
      <w:lvlJc w:val="left"/>
      <w:pPr>
        <w:ind w:left="6480" w:hanging="360"/>
      </w:pPr>
      <w:rPr>
        <w:rFonts w:ascii="Wingdings" w:hAnsi="Wingdings" w:hint="default"/>
      </w:rPr>
    </w:lvl>
  </w:abstractNum>
  <w:abstractNum w:abstractNumId="36" w15:restartNumberingAfterBreak="0">
    <w:nsid w:val="61071842"/>
    <w:multiLevelType w:val="multilevel"/>
    <w:tmpl w:val="CD92E1EE"/>
    <w:lvl w:ilvl="0">
      <w:start w:val="1"/>
      <w:numFmt w:val="bullet"/>
      <w:lvlText w:val="-"/>
      <w:lvlJc w:val="left"/>
      <w:pPr>
        <w:tabs>
          <w:tab w:val="num" w:pos="0"/>
        </w:tabs>
        <w:ind w:left="720" w:hanging="360"/>
      </w:pPr>
      <w:rPr>
        <w:rFonts w:ascii="Garamond" w:hAnsi="Garamond" w:hint="default"/>
        <w:b w:val="0"/>
        <w:bCs/>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5F093FB"/>
    <w:multiLevelType w:val="hybridMultilevel"/>
    <w:tmpl w:val="DE12050A"/>
    <w:lvl w:ilvl="0" w:tplc="A8D81092">
      <w:start w:val="1"/>
      <w:numFmt w:val="decimal"/>
      <w:lvlText w:val="%1."/>
      <w:lvlJc w:val="left"/>
      <w:pPr>
        <w:ind w:left="720" w:hanging="360"/>
      </w:pPr>
    </w:lvl>
    <w:lvl w:ilvl="1" w:tplc="FEC09F4C">
      <w:start w:val="1"/>
      <w:numFmt w:val="lowerLetter"/>
      <w:lvlText w:val="%2."/>
      <w:lvlJc w:val="left"/>
      <w:pPr>
        <w:ind w:left="1440" w:hanging="360"/>
      </w:pPr>
    </w:lvl>
    <w:lvl w:ilvl="2" w:tplc="A3E4DB94">
      <w:start w:val="1"/>
      <w:numFmt w:val="lowerRoman"/>
      <w:lvlText w:val="%3."/>
      <w:lvlJc w:val="right"/>
      <w:pPr>
        <w:ind w:left="2160" w:hanging="180"/>
      </w:pPr>
    </w:lvl>
    <w:lvl w:ilvl="3" w:tplc="69987C58">
      <w:start w:val="1"/>
      <w:numFmt w:val="decimal"/>
      <w:lvlText w:val="%4."/>
      <w:lvlJc w:val="left"/>
      <w:pPr>
        <w:ind w:left="2880" w:hanging="360"/>
      </w:pPr>
    </w:lvl>
    <w:lvl w:ilvl="4" w:tplc="DC7AF66E">
      <w:start w:val="1"/>
      <w:numFmt w:val="lowerLetter"/>
      <w:lvlText w:val="%5."/>
      <w:lvlJc w:val="left"/>
      <w:pPr>
        <w:ind w:left="3600" w:hanging="360"/>
      </w:pPr>
    </w:lvl>
    <w:lvl w:ilvl="5" w:tplc="726AC2F0">
      <w:start w:val="1"/>
      <w:numFmt w:val="lowerRoman"/>
      <w:lvlText w:val="%6."/>
      <w:lvlJc w:val="right"/>
      <w:pPr>
        <w:ind w:left="4320" w:hanging="180"/>
      </w:pPr>
    </w:lvl>
    <w:lvl w:ilvl="6" w:tplc="FC82CB46">
      <w:start w:val="1"/>
      <w:numFmt w:val="decimal"/>
      <w:lvlText w:val="%7."/>
      <w:lvlJc w:val="left"/>
      <w:pPr>
        <w:ind w:left="5040" w:hanging="360"/>
      </w:pPr>
    </w:lvl>
    <w:lvl w:ilvl="7" w:tplc="B6A2F8B6">
      <w:start w:val="1"/>
      <w:numFmt w:val="lowerLetter"/>
      <w:lvlText w:val="%8."/>
      <w:lvlJc w:val="left"/>
      <w:pPr>
        <w:ind w:left="5760" w:hanging="360"/>
      </w:pPr>
    </w:lvl>
    <w:lvl w:ilvl="8" w:tplc="F44CBCCC">
      <w:start w:val="1"/>
      <w:numFmt w:val="lowerRoman"/>
      <w:lvlText w:val="%9."/>
      <w:lvlJc w:val="right"/>
      <w:pPr>
        <w:ind w:left="6480" w:hanging="180"/>
      </w:pPr>
    </w:lvl>
  </w:abstractNum>
  <w:abstractNum w:abstractNumId="38" w15:restartNumberingAfterBreak="0">
    <w:nsid w:val="679B61BF"/>
    <w:multiLevelType w:val="multilevel"/>
    <w:tmpl w:val="0E86AAAC"/>
    <w:lvl w:ilvl="0">
      <w:start w:val="1"/>
      <w:numFmt w:val="lowerLetter"/>
      <w:lvlText w:val="%1)"/>
      <w:lvlJc w:val="left"/>
      <w:pPr>
        <w:ind w:left="720" w:hanging="360"/>
      </w:pPr>
      <w:rPr>
        <w:rFonts w:ascii="Titillium" w:hAnsi="Titillium" w:hint="default"/>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B36AC02"/>
    <w:multiLevelType w:val="hybridMultilevel"/>
    <w:tmpl w:val="54DC050E"/>
    <w:lvl w:ilvl="0" w:tplc="22DCB22C">
      <w:start w:val="1"/>
      <w:numFmt w:val="decimal"/>
      <w:lvlText w:val="%1."/>
      <w:lvlJc w:val="left"/>
      <w:pPr>
        <w:ind w:left="720" w:hanging="360"/>
      </w:pPr>
    </w:lvl>
    <w:lvl w:ilvl="1" w:tplc="E182CB42">
      <w:start w:val="1"/>
      <w:numFmt w:val="lowerLetter"/>
      <w:lvlText w:val="%2."/>
      <w:lvlJc w:val="left"/>
      <w:pPr>
        <w:ind w:left="1440" w:hanging="360"/>
      </w:pPr>
    </w:lvl>
    <w:lvl w:ilvl="2" w:tplc="3E12C516">
      <w:start w:val="1"/>
      <w:numFmt w:val="lowerRoman"/>
      <w:lvlText w:val="%3."/>
      <w:lvlJc w:val="right"/>
      <w:pPr>
        <w:ind w:left="2160" w:hanging="180"/>
      </w:pPr>
    </w:lvl>
    <w:lvl w:ilvl="3" w:tplc="978EAE98">
      <w:start w:val="1"/>
      <w:numFmt w:val="decimal"/>
      <w:lvlText w:val="%4."/>
      <w:lvlJc w:val="left"/>
      <w:pPr>
        <w:ind w:left="2880" w:hanging="360"/>
      </w:pPr>
    </w:lvl>
    <w:lvl w:ilvl="4" w:tplc="8DD22D02">
      <w:start w:val="1"/>
      <w:numFmt w:val="lowerLetter"/>
      <w:lvlText w:val="%5."/>
      <w:lvlJc w:val="left"/>
      <w:pPr>
        <w:ind w:left="3600" w:hanging="360"/>
      </w:pPr>
    </w:lvl>
    <w:lvl w:ilvl="5" w:tplc="0B2A9992">
      <w:start w:val="1"/>
      <w:numFmt w:val="lowerRoman"/>
      <w:lvlText w:val="%6."/>
      <w:lvlJc w:val="right"/>
      <w:pPr>
        <w:ind w:left="4320" w:hanging="180"/>
      </w:pPr>
    </w:lvl>
    <w:lvl w:ilvl="6" w:tplc="1E74882C">
      <w:start w:val="1"/>
      <w:numFmt w:val="decimal"/>
      <w:lvlText w:val="%7."/>
      <w:lvlJc w:val="left"/>
      <w:pPr>
        <w:ind w:left="5040" w:hanging="360"/>
      </w:pPr>
    </w:lvl>
    <w:lvl w:ilvl="7" w:tplc="661C964C">
      <w:start w:val="1"/>
      <w:numFmt w:val="lowerLetter"/>
      <w:lvlText w:val="%8."/>
      <w:lvlJc w:val="left"/>
      <w:pPr>
        <w:ind w:left="5760" w:hanging="360"/>
      </w:pPr>
    </w:lvl>
    <w:lvl w:ilvl="8" w:tplc="60889D78">
      <w:start w:val="1"/>
      <w:numFmt w:val="lowerRoman"/>
      <w:lvlText w:val="%9."/>
      <w:lvlJc w:val="right"/>
      <w:pPr>
        <w:ind w:left="6480" w:hanging="180"/>
      </w:pPr>
    </w:lvl>
  </w:abstractNum>
  <w:abstractNum w:abstractNumId="40" w15:restartNumberingAfterBreak="0">
    <w:nsid w:val="6E237F37"/>
    <w:multiLevelType w:val="hybridMultilevel"/>
    <w:tmpl w:val="B9162A90"/>
    <w:lvl w:ilvl="0" w:tplc="9670BC0C">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15:restartNumberingAfterBreak="0">
    <w:nsid w:val="731A5B0F"/>
    <w:multiLevelType w:val="hybridMultilevel"/>
    <w:tmpl w:val="14741520"/>
    <w:lvl w:ilvl="0" w:tplc="D0FE212E">
      <w:start w:val="1"/>
      <w:numFmt w:val="bullet"/>
      <w:lvlText w:val=""/>
      <w:lvlJc w:val="left"/>
      <w:pPr>
        <w:ind w:left="1440" w:hanging="360"/>
      </w:pPr>
      <w:rPr>
        <w:rFonts w:ascii="Wingdings" w:hAnsi="Wingdings" w:hint="default"/>
      </w:rPr>
    </w:lvl>
    <w:lvl w:ilvl="1" w:tplc="6B1C6A7A">
      <w:start w:val="1"/>
      <w:numFmt w:val="bullet"/>
      <w:lvlText w:val="o"/>
      <w:lvlJc w:val="left"/>
      <w:pPr>
        <w:ind w:left="2160" w:hanging="360"/>
      </w:pPr>
      <w:rPr>
        <w:rFonts w:ascii="Courier New" w:hAnsi="Courier New" w:hint="default"/>
      </w:rPr>
    </w:lvl>
    <w:lvl w:ilvl="2" w:tplc="2776250C">
      <w:start w:val="1"/>
      <w:numFmt w:val="bullet"/>
      <w:lvlText w:val=""/>
      <w:lvlJc w:val="left"/>
      <w:pPr>
        <w:ind w:left="2880" w:hanging="360"/>
      </w:pPr>
      <w:rPr>
        <w:rFonts w:ascii="Wingdings" w:hAnsi="Wingdings" w:hint="default"/>
      </w:rPr>
    </w:lvl>
    <w:lvl w:ilvl="3" w:tplc="8D8CB032">
      <w:start w:val="1"/>
      <w:numFmt w:val="bullet"/>
      <w:lvlText w:val=""/>
      <w:lvlJc w:val="left"/>
      <w:pPr>
        <w:ind w:left="3600" w:hanging="360"/>
      </w:pPr>
      <w:rPr>
        <w:rFonts w:ascii="Symbol" w:hAnsi="Symbol" w:hint="default"/>
      </w:rPr>
    </w:lvl>
    <w:lvl w:ilvl="4" w:tplc="257EA640">
      <w:start w:val="1"/>
      <w:numFmt w:val="bullet"/>
      <w:lvlText w:val="o"/>
      <w:lvlJc w:val="left"/>
      <w:pPr>
        <w:ind w:left="4320" w:hanging="360"/>
      </w:pPr>
      <w:rPr>
        <w:rFonts w:ascii="Courier New" w:hAnsi="Courier New" w:hint="default"/>
      </w:rPr>
    </w:lvl>
    <w:lvl w:ilvl="5" w:tplc="55ECA8D6">
      <w:start w:val="1"/>
      <w:numFmt w:val="bullet"/>
      <w:lvlText w:val=""/>
      <w:lvlJc w:val="left"/>
      <w:pPr>
        <w:ind w:left="5040" w:hanging="360"/>
      </w:pPr>
      <w:rPr>
        <w:rFonts w:ascii="Wingdings" w:hAnsi="Wingdings" w:hint="default"/>
      </w:rPr>
    </w:lvl>
    <w:lvl w:ilvl="6" w:tplc="955C562A">
      <w:start w:val="1"/>
      <w:numFmt w:val="bullet"/>
      <w:lvlText w:val=""/>
      <w:lvlJc w:val="left"/>
      <w:pPr>
        <w:ind w:left="5760" w:hanging="360"/>
      </w:pPr>
      <w:rPr>
        <w:rFonts w:ascii="Symbol" w:hAnsi="Symbol" w:hint="default"/>
      </w:rPr>
    </w:lvl>
    <w:lvl w:ilvl="7" w:tplc="E5B29588">
      <w:start w:val="1"/>
      <w:numFmt w:val="bullet"/>
      <w:lvlText w:val="o"/>
      <w:lvlJc w:val="left"/>
      <w:pPr>
        <w:ind w:left="6480" w:hanging="360"/>
      </w:pPr>
      <w:rPr>
        <w:rFonts w:ascii="Courier New" w:hAnsi="Courier New" w:hint="default"/>
      </w:rPr>
    </w:lvl>
    <w:lvl w:ilvl="8" w:tplc="040C9D4C">
      <w:start w:val="1"/>
      <w:numFmt w:val="bullet"/>
      <w:lvlText w:val=""/>
      <w:lvlJc w:val="left"/>
      <w:pPr>
        <w:ind w:left="7200" w:hanging="360"/>
      </w:pPr>
      <w:rPr>
        <w:rFonts w:ascii="Wingdings" w:hAnsi="Wingdings" w:hint="default"/>
      </w:rPr>
    </w:lvl>
  </w:abstractNum>
  <w:abstractNum w:abstractNumId="42" w15:restartNumberingAfterBreak="0">
    <w:nsid w:val="75B07637"/>
    <w:multiLevelType w:val="hybridMultilevel"/>
    <w:tmpl w:val="A126DBEC"/>
    <w:lvl w:ilvl="0" w:tplc="9670BC0C">
      <w:start w:val="1"/>
      <w:numFmt w:val="bullet"/>
      <w:lvlText w:val=""/>
      <w:lvlJc w:val="left"/>
      <w:pPr>
        <w:ind w:left="360" w:hanging="360"/>
      </w:pPr>
      <w:rPr>
        <w:rFonts w:ascii="Wingdings" w:hAnsi="Wingdings" w:hint="default"/>
      </w:rPr>
    </w:lvl>
    <w:lvl w:ilvl="1" w:tplc="B8E48C20">
      <w:start w:val="1"/>
      <w:numFmt w:val="bullet"/>
      <w:lvlText w:val="o"/>
      <w:lvlJc w:val="left"/>
      <w:pPr>
        <w:ind w:left="1080" w:hanging="360"/>
      </w:pPr>
      <w:rPr>
        <w:rFonts w:ascii="Courier New" w:hAnsi="Courier New" w:hint="default"/>
      </w:rPr>
    </w:lvl>
    <w:lvl w:ilvl="2" w:tplc="47C01B84">
      <w:start w:val="1"/>
      <w:numFmt w:val="bullet"/>
      <w:lvlText w:val=""/>
      <w:lvlJc w:val="left"/>
      <w:pPr>
        <w:ind w:left="1800" w:hanging="360"/>
      </w:pPr>
      <w:rPr>
        <w:rFonts w:ascii="Wingdings" w:hAnsi="Wingdings" w:hint="default"/>
      </w:rPr>
    </w:lvl>
    <w:lvl w:ilvl="3" w:tplc="0E54F856">
      <w:start w:val="1"/>
      <w:numFmt w:val="bullet"/>
      <w:lvlText w:val=""/>
      <w:lvlJc w:val="left"/>
      <w:pPr>
        <w:ind w:left="2520" w:hanging="360"/>
      </w:pPr>
      <w:rPr>
        <w:rFonts w:ascii="Symbol" w:hAnsi="Symbol" w:hint="default"/>
      </w:rPr>
    </w:lvl>
    <w:lvl w:ilvl="4" w:tplc="BC106C44">
      <w:start w:val="1"/>
      <w:numFmt w:val="bullet"/>
      <w:lvlText w:val="o"/>
      <w:lvlJc w:val="left"/>
      <w:pPr>
        <w:ind w:left="3240" w:hanging="360"/>
      </w:pPr>
      <w:rPr>
        <w:rFonts w:ascii="Courier New" w:hAnsi="Courier New" w:hint="default"/>
      </w:rPr>
    </w:lvl>
    <w:lvl w:ilvl="5" w:tplc="EE9C9876">
      <w:start w:val="1"/>
      <w:numFmt w:val="bullet"/>
      <w:lvlText w:val=""/>
      <w:lvlJc w:val="left"/>
      <w:pPr>
        <w:ind w:left="3960" w:hanging="360"/>
      </w:pPr>
      <w:rPr>
        <w:rFonts w:ascii="Wingdings" w:hAnsi="Wingdings" w:hint="default"/>
      </w:rPr>
    </w:lvl>
    <w:lvl w:ilvl="6" w:tplc="577E12CC">
      <w:start w:val="1"/>
      <w:numFmt w:val="bullet"/>
      <w:lvlText w:val=""/>
      <w:lvlJc w:val="left"/>
      <w:pPr>
        <w:ind w:left="4680" w:hanging="360"/>
      </w:pPr>
      <w:rPr>
        <w:rFonts w:ascii="Symbol" w:hAnsi="Symbol" w:hint="default"/>
      </w:rPr>
    </w:lvl>
    <w:lvl w:ilvl="7" w:tplc="673CFE5A">
      <w:start w:val="1"/>
      <w:numFmt w:val="bullet"/>
      <w:lvlText w:val="o"/>
      <w:lvlJc w:val="left"/>
      <w:pPr>
        <w:ind w:left="5400" w:hanging="360"/>
      </w:pPr>
      <w:rPr>
        <w:rFonts w:ascii="Courier New" w:hAnsi="Courier New" w:hint="default"/>
      </w:rPr>
    </w:lvl>
    <w:lvl w:ilvl="8" w:tplc="83D03DB2">
      <w:start w:val="1"/>
      <w:numFmt w:val="bullet"/>
      <w:lvlText w:val=""/>
      <w:lvlJc w:val="left"/>
      <w:pPr>
        <w:ind w:left="6120" w:hanging="360"/>
      </w:pPr>
      <w:rPr>
        <w:rFonts w:ascii="Wingdings" w:hAnsi="Wingdings" w:hint="default"/>
      </w:rPr>
    </w:lvl>
  </w:abstractNum>
  <w:abstractNum w:abstractNumId="43" w15:restartNumberingAfterBreak="0">
    <w:nsid w:val="78479F35"/>
    <w:multiLevelType w:val="hybridMultilevel"/>
    <w:tmpl w:val="CB004A08"/>
    <w:lvl w:ilvl="0" w:tplc="68449158">
      <w:start w:val="1"/>
      <w:numFmt w:val="bullet"/>
      <w:lvlText w:val=""/>
      <w:lvlJc w:val="left"/>
      <w:pPr>
        <w:ind w:left="360" w:hanging="360"/>
      </w:pPr>
      <w:rPr>
        <w:rFonts w:ascii="Symbol" w:hAnsi="Symbol" w:hint="default"/>
      </w:rPr>
    </w:lvl>
    <w:lvl w:ilvl="1" w:tplc="76504CBA">
      <w:start w:val="1"/>
      <w:numFmt w:val="bullet"/>
      <w:lvlText w:val="o"/>
      <w:lvlJc w:val="left"/>
      <w:pPr>
        <w:ind w:left="1440" w:hanging="360"/>
      </w:pPr>
      <w:rPr>
        <w:rFonts w:ascii="Courier New" w:hAnsi="Courier New" w:hint="default"/>
      </w:rPr>
    </w:lvl>
    <w:lvl w:ilvl="2" w:tplc="D488E58E">
      <w:start w:val="1"/>
      <w:numFmt w:val="bullet"/>
      <w:lvlText w:val=""/>
      <w:lvlJc w:val="left"/>
      <w:pPr>
        <w:ind w:left="2160" w:hanging="360"/>
      </w:pPr>
      <w:rPr>
        <w:rFonts w:ascii="Wingdings" w:hAnsi="Wingdings" w:hint="default"/>
      </w:rPr>
    </w:lvl>
    <w:lvl w:ilvl="3" w:tplc="393C06A2">
      <w:start w:val="1"/>
      <w:numFmt w:val="bullet"/>
      <w:lvlText w:val=""/>
      <w:lvlJc w:val="left"/>
      <w:pPr>
        <w:ind w:left="2880" w:hanging="360"/>
      </w:pPr>
      <w:rPr>
        <w:rFonts w:ascii="Symbol" w:hAnsi="Symbol" w:hint="default"/>
      </w:rPr>
    </w:lvl>
    <w:lvl w:ilvl="4" w:tplc="B5F272D0">
      <w:start w:val="1"/>
      <w:numFmt w:val="bullet"/>
      <w:lvlText w:val="o"/>
      <w:lvlJc w:val="left"/>
      <w:pPr>
        <w:ind w:left="3600" w:hanging="360"/>
      </w:pPr>
      <w:rPr>
        <w:rFonts w:ascii="Courier New" w:hAnsi="Courier New" w:hint="default"/>
      </w:rPr>
    </w:lvl>
    <w:lvl w:ilvl="5" w:tplc="18F0F13E">
      <w:start w:val="1"/>
      <w:numFmt w:val="bullet"/>
      <w:lvlText w:val=""/>
      <w:lvlJc w:val="left"/>
      <w:pPr>
        <w:ind w:left="4320" w:hanging="360"/>
      </w:pPr>
      <w:rPr>
        <w:rFonts w:ascii="Wingdings" w:hAnsi="Wingdings" w:hint="default"/>
      </w:rPr>
    </w:lvl>
    <w:lvl w:ilvl="6" w:tplc="5C327C20">
      <w:start w:val="1"/>
      <w:numFmt w:val="bullet"/>
      <w:lvlText w:val=""/>
      <w:lvlJc w:val="left"/>
      <w:pPr>
        <w:ind w:left="5040" w:hanging="360"/>
      </w:pPr>
      <w:rPr>
        <w:rFonts w:ascii="Symbol" w:hAnsi="Symbol" w:hint="default"/>
      </w:rPr>
    </w:lvl>
    <w:lvl w:ilvl="7" w:tplc="7DDE10CC">
      <w:start w:val="1"/>
      <w:numFmt w:val="bullet"/>
      <w:lvlText w:val="o"/>
      <w:lvlJc w:val="left"/>
      <w:pPr>
        <w:ind w:left="5760" w:hanging="360"/>
      </w:pPr>
      <w:rPr>
        <w:rFonts w:ascii="Courier New" w:hAnsi="Courier New" w:hint="default"/>
      </w:rPr>
    </w:lvl>
    <w:lvl w:ilvl="8" w:tplc="E7D0AB42">
      <w:start w:val="1"/>
      <w:numFmt w:val="bullet"/>
      <w:lvlText w:val=""/>
      <w:lvlJc w:val="left"/>
      <w:pPr>
        <w:ind w:left="6480" w:hanging="360"/>
      </w:pPr>
      <w:rPr>
        <w:rFonts w:ascii="Wingdings" w:hAnsi="Wingdings" w:hint="default"/>
      </w:rPr>
    </w:lvl>
  </w:abstractNum>
  <w:num w:numId="1" w16cid:durableId="1386371091">
    <w:abstractNumId w:val="23"/>
  </w:num>
  <w:num w:numId="2" w16cid:durableId="852644822">
    <w:abstractNumId w:val="22"/>
  </w:num>
  <w:num w:numId="3" w16cid:durableId="1609310624">
    <w:abstractNumId w:val="41"/>
  </w:num>
  <w:num w:numId="4" w16cid:durableId="1224678322">
    <w:abstractNumId w:val="28"/>
  </w:num>
  <w:num w:numId="5" w16cid:durableId="1702706811">
    <w:abstractNumId w:val="0"/>
  </w:num>
  <w:num w:numId="6" w16cid:durableId="1305739327">
    <w:abstractNumId w:val="29"/>
  </w:num>
  <w:num w:numId="7" w16cid:durableId="1914510053">
    <w:abstractNumId w:val="42"/>
  </w:num>
  <w:num w:numId="8" w16cid:durableId="220016948">
    <w:abstractNumId w:val="25"/>
  </w:num>
  <w:num w:numId="9" w16cid:durableId="800342296">
    <w:abstractNumId w:val="21"/>
  </w:num>
  <w:num w:numId="10" w16cid:durableId="993143092">
    <w:abstractNumId w:val="15"/>
  </w:num>
  <w:num w:numId="11" w16cid:durableId="839853992">
    <w:abstractNumId w:val="9"/>
  </w:num>
  <w:num w:numId="12" w16cid:durableId="1315988063">
    <w:abstractNumId w:val="1"/>
  </w:num>
  <w:num w:numId="13" w16cid:durableId="958335777">
    <w:abstractNumId w:val="27"/>
  </w:num>
  <w:num w:numId="14" w16cid:durableId="970403143">
    <w:abstractNumId w:val="7"/>
  </w:num>
  <w:num w:numId="15" w16cid:durableId="1801528410">
    <w:abstractNumId w:val="35"/>
  </w:num>
  <w:num w:numId="16" w16cid:durableId="2083748454">
    <w:abstractNumId w:val="43"/>
  </w:num>
  <w:num w:numId="17" w16cid:durableId="909074651">
    <w:abstractNumId w:val="2"/>
  </w:num>
  <w:num w:numId="18" w16cid:durableId="2018464554">
    <w:abstractNumId w:val="4"/>
  </w:num>
  <w:num w:numId="19" w16cid:durableId="36249441">
    <w:abstractNumId w:val="39"/>
  </w:num>
  <w:num w:numId="20" w16cid:durableId="752356337">
    <w:abstractNumId w:val="8"/>
  </w:num>
  <w:num w:numId="21" w16cid:durableId="425228340">
    <w:abstractNumId w:val="37"/>
  </w:num>
  <w:num w:numId="22" w16cid:durableId="1802461122">
    <w:abstractNumId w:val="20"/>
  </w:num>
  <w:num w:numId="23" w16cid:durableId="243075529">
    <w:abstractNumId w:val="13"/>
  </w:num>
  <w:num w:numId="24" w16cid:durableId="1574002691">
    <w:abstractNumId w:val="10"/>
  </w:num>
  <w:num w:numId="25" w16cid:durableId="1091972347">
    <w:abstractNumId w:val="34"/>
  </w:num>
  <w:num w:numId="26" w16cid:durableId="1512912365">
    <w:abstractNumId w:val="19"/>
  </w:num>
  <w:num w:numId="27" w16cid:durableId="1337225217">
    <w:abstractNumId w:val="12"/>
  </w:num>
  <w:num w:numId="28" w16cid:durableId="134374215">
    <w:abstractNumId w:val="32"/>
  </w:num>
  <w:num w:numId="29" w16cid:durableId="926890236">
    <w:abstractNumId w:val="30"/>
  </w:num>
  <w:num w:numId="30" w16cid:durableId="423261268">
    <w:abstractNumId w:val="5"/>
  </w:num>
  <w:num w:numId="31" w16cid:durableId="759328069">
    <w:abstractNumId w:val="24"/>
  </w:num>
  <w:num w:numId="32" w16cid:durableId="1443450997">
    <w:abstractNumId w:val="6"/>
  </w:num>
  <w:num w:numId="33" w16cid:durableId="617876391">
    <w:abstractNumId w:val="16"/>
  </w:num>
  <w:num w:numId="34" w16cid:durableId="612059307">
    <w:abstractNumId w:val="31"/>
  </w:num>
  <w:num w:numId="35" w16cid:durableId="611934894">
    <w:abstractNumId w:val="36"/>
  </w:num>
  <w:num w:numId="36" w16cid:durableId="1739202487">
    <w:abstractNumId w:val="18"/>
  </w:num>
  <w:num w:numId="37" w16cid:durableId="1461412614">
    <w:abstractNumId w:val="26"/>
  </w:num>
  <w:num w:numId="38" w16cid:durableId="882252176">
    <w:abstractNumId w:val="3"/>
  </w:num>
  <w:num w:numId="39" w16cid:durableId="668018112">
    <w:abstractNumId w:val="33"/>
  </w:num>
  <w:num w:numId="40" w16cid:durableId="996113613">
    <w:abstractNumId w:val="14"/>
  </w:num>
  <w:num w:numId="41" w16cid:durableId="1532184326">
    <w:abstractNumId w:val="40"/>
  </w:num>
  <w:num w:numId="42" w16cid:durableId="1037198240">
    <w:abstractNumId w:val="11"/>
  </w:num>
  <w:num w:numId="43" w16cid:durableId="1164472981">
    <w:abstractNumId w:val="38"/>
  </w:num>
  <w:num w:numId="44" w16cid:durableId="19879276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autoHyphenation/>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1698B"/>
    <w:rsid w:val="00066C04"/>
    <w:rsid w:val="0007179E"/>
    <w:rsid w:val="000805C3"/>
    <w:rsid w:val="000E5869"/>
    <w:rsid w:val="001179E4"/>
    <w:rsid w:val="001355C3"/>
    <w:rsid w:val="00137827"/>
    <w:rsid w:val="00141B8D"/>
    <w:rsid w:val="00172C8B"/>
    <w:rsid w:val="00184306"/>
    <w:rsid w:val="001D1C67"/>
    <w:rsid w:val="001D24C1"/>
    <w:rsid w:val="001E78AE"/>
    <w:rsid w:val="001F04A1"/>
    <w:rsid w:val="002243E6"/>
    <w:rsid w:val="0022600D"/>
    <w:rsid w:val="00235A66"/>
    <w:rsid w:val="0026149C"/>
    <w:rsid w:val="00286560"/>
    <w:rsid w:val="002A377A"/>
    <w:rsid w:val="00305390"/>
    <w:rsid w:val="00307FB1"/>
    <w:rsid w:val="003411E5"/>
    <w:rsid w:val="00345201"/>
    <w:rsid w:val="0035622F"/>
    <w:rsid w:val="00396367"/>
    <w:rsid w:val="003C0631"/>
    <w:rsid w:val="003E2B43"/>
    <w:rsid w:val="00432C93"/>
    <w:rsid w:val="00451E08"/>
    <w:rsid w:val="00460C77"/>
    <w:rsid w:val="00480BA5"/>
    <w:rsid w:val="00482016"/>
    <w:rsid w:val="004A7154"/>
    <w:rsid w:val="004F3B06"/>
    <w:rsid w:val="00500F41"/>
    <w:rsid w:val="005025B8"/>
    <w:rsid w:val="005271D0"/>
    <w:rsid w:val="0055523F"/>
    <w:rsid w:val="00584E8A"/>
    <w:rsid w:val="005A06F9"/>
    <w:rsid w:val="005A73AB"/>
    <w:rsid w:val="005C7609"/>
    <w:rsid w:val="006026A2"/>
    <w:rsid w:val="00617053"/>
    <w:rsid w:val="00624621"/>
    <w:rsid w:val="006512D4"/>
    <w:rsid w:val="006533B7"/>
    <w:rsid w:val="0066102F"/>
    <w:rsid w:val="006768A5"/>
    <w:rsid w:val="0069625E"/>
    <w:rsid w:val="006A5E43"/>
    <w:rsid w:val="00746D9A"/>
    <w:rsid w:val="007C0A24"/>
    <w:rsid w:val="007C2021"/>
    <w:rsid w:val="008016F4"/>
    <w:rsid w:val="00805A37"/>
    <w:rsid w:val="00824A8D"/>
    <w:rsid w:val="00837F33"/>
    <w:rsid w:val="00874BDF"/>
    <w:rsid w:val="00885D2B"/>
    <w:rsid w:val="008B1EB8"/>
    <w:rsid w:val="008C2E6B"/>
    <w:rsid w:val="008E3A6A"/>
    <w:rsid w:val="00927581"/>
    <w:rsid w:val="00942E88"/>
    <w:rsid w:val="009735A4"/>
    <w:rsid w:val="009B400C"/>
    <w:rsid w:val="009B5141"/>
    <w:rsid w:val="009E46B4"/>
    <w:rsid w:val="00A32896"/>
    <w:rsid w:val="00A34743"/>
    <w:rsid w:val="00A54543"/>
    <w:rsid w:val="00A718A5"/>
    <w:rsid w:val="00A97BF5"/>
    <w:rsid w:val="00AC3192"/>
    <w:rsid w:val="00AC3BAC"/>
    <w:rsid w:val="00AD0FA3"/>
    <w:rsid w:val="00AE0D4D"/>
    <w:rsid w:val="00AE19D1"/>
    <w:rsid w:val="00B2200D"/>
    <w:rsid w:val="00B7690A"/>
    <w:rsid w:val="00B96EF4"/>
    <w:rsid w:val="00BD6EA8"/>
    <w:rsid w:val="00BE6809"/>
    <w:rsid w:val="00BF1D89"/>
    <w:rsid w:val="00BF4C0F"/>
    <w:rsid w:val="00C0454D"/>
    <w:rsid w:val="00C41162"/>
    <w:rsid w:val="00C83D13"/>
    <w:rsid w:val="00C90DCD"/>
    <w:rsid w:val="00CE3709"/>
    <w:rsid w:val="00D07252"/>
    <w:rsid w:val="00D153DE"/>
    <w:rsid w:val="00D232AF"/>
    <w:rsid w:val="00D33869"/>
    <w:rsid w:val="00D351B6"/>
    <w:rsid w:val="00D778F8"/>
    <w:rsid w:val="00DB4B7D"/>
    <w:rsid w:val="00DD16D2"/>
    <w:rsid w:val="00DD2513"/>
    <w:rsid w:val="00DF4EDE"/>
    <w:rsid w:val="00E055BC"/>
    <w:rsid w:val="00E133E1"/>
    <w:rsid w:val="00E5457B"/>
    <w:rsid w:val="00EE3421"/>
    <w:rsid w:val="00F05684"/>
    <w:rsid w:val="00F0590B"/>
    <w:rsid w:val="00F05ACD"/>
    <w:rsid w:val="00F27E15"/>
    <w:rsid w:val="00F338DA"/>
    <w:rsid w:val="00F511C2"/>
    <w:rsid w:val="00FB267E"/>
    <w:rsid w:val="00FC1A84"/>
    <w:rsid w:val="00FD1515"/>
    <w:rsid w:val="00FD2C5A"/>
    <w:rsid w:val="01E85F1A"/>
    <w:rsid w:val="021B4B17"/>
    <w:rsid w:val="0235630F"/>
    <w:rsid w:val="023BA07F"/>
    <w:rsid w:val="0284DB64"/>
    <w:rsid w:val="02AEFDCB"/>
    <w:rsid w:val="031A4CD2"/>
    <w:rsid w:val="031A9355"/>
    <w:rsid w:val="03414EB2"/>
    <w:rsid w:val="03738042"/>
    <w:rsid w:val="047DBB04"/>
    <w:rsid w:val="049F5E7D"/>
    <w:rsid w:val="04D24E75"/>
    <w:rsid w:val="04DCCA51"/>
    <w:rsid w:val="053549CD"/>
    <w:rsid w:val="05B1100E"/>
    <w:rsid w:val="060BA402"/>
    <w:rsid w:val="0648B350"/>
    <w:rsid w:val="068CF4E6"/>
    <w:rsid w:val="069D8131"/>
    <w:rsid w:val="06EB8609"/>
    <w:rsid w:val="06F0F3BB"/>
    <w:rsid w:val="084054AC"/>
    <w:rsid w:val="0860F937"/>
    <w:rsid w:val="089EA39D"/>
    <w:rsid w:val="08D279B3"/>
    <w:rsid w:val="0919A517"/>
    <w:rsid w:val="09C6674F"/>
    <w:rsid w:val="09D60C93"/>
    <w:rsid w:val="0A24DF1C"/>
    <w:rsid w:val="0A37F612"/>
    <w:rsid w:val="0A3F9BBE"/>
    <w:rsid w:val="0A6E9DDE"/>
    <w:rsid w:val="0A9B4DAD"/>
    <w:rsid w:val="0B0294C5"/>
    <w:rsid w:val="0B606F8D"/>
    <w:rsid w:val="0BC6B2B0"/>
    <w:rsid w:val="0C021DE4"/>
    <w:rsid w:val="0C7FDE5E"/>
    <w:rsid w:val="0D0645AD"/>
    <w:rsid w:val="0D4A64BD"/>
    <w:rsid w:val="0D4C9068"/>
    <w:rsid w:val="0D4E2500"/>
    <w:rsid w:val="0D5FEB62"/>
    <w:rsid w:val="0E1970EE"/>
    <w:rsid w:val="0E1E9B81"/>
    <w:rsid w:val="0EDDAFCA"/>
    <w:rsid w:val="0F9A173D"/>
    <w:rsid w:val="1050A993"/>
    <w:rsid w:val="10578DBD"/>
    <w:rsid w:val="105D4F84"/>
    <w:rsid w:val="107182C0"/>
    <w:rsid w:val="108271AE"/>
    <w:rsid w:val="10B92912"/>
    <w:rsid w:val="1149A58C"/>
    <w:rsid w:val="12365217"/>
    <w:rsid w:val="126A08B2"/>
    <w:rsid w:val="12E0AE35"/>
    <w:rsid w:val="134E61B3"/>
    <w:rsid w:val="13CDE518"/>
    <w:rsid w:val="13CE06FD"/>
    <w:rsid w:val="13D3A12E"/>
    <w:rsid w:val="13DC79C0"/>
    <w:rsid w:val="13E46375"/>
    <w:rsid w:val="14138FA2"/>
    <w:rsid w:val="1489C73B"/>
    <w:rsid w:val="14B46550"/>
    <w:rsid w:val="14B98F18"/>
    <w:rsid w:val="1502822C"/>
    <w:rsid w:val="15463862"/>
    <w:rsid w:val="158476F6"/>
    <w:rsid w:val="165AEEDF"/>
    <w:rsid w:val="16B83037"/>
    <w:rsid w:val="16DF55E6"/>
    <w:rsid w:val="16E2282F"/>
    <w:rsid w:val="16F18830"/>
    <w:rsid w:val="17A61D32"/>
    <w:rsid w:val="17A9228A"/>
    <w:rsid w:val="187F9C00"/>
    <w:rsid w:val="18BBCEA0"/>
    <w:rsid w:val="1900D830"/>
    <w:rsid w:val="191C77AD"/>
    <w:rsid w:val="19E56192"/>
    <w:rsid w:val="1A7B1775"/>
    <w:rsid w:val="1B23DDA3"/>
    <w:rsid w:val="1B6A60B6"/>
    <w:rsid w:val="1BC7D838"/>
    <w:rsid w:val="1C4BA108"/>
    <w:rsid w:val="1CAA5BA4"/>
    <w:rsid w:val="1CC3794A"/>
    <w:rsid w:val="1D2D7F69"/>
    <w:rsid w:val="1D42EDA4"/>
    <w:rsid w:val="1D7EF26E"/>
    <w:rsid w:val="1DE46C00"/>
    <w:rsid w:val="1E1B748A"/>
    <w:rsid w:val="1E1BF947"/>
    <w:rsid w:val="1E3F47D3"/>
    <w:rsid w:val="1E4A92DE"/>
    <w:rsid w:val="1F51E46C"/>
    <w:rsid w:val="1FC3F94E"/>
    <w:rsid w:val="1FD017F3"/>
    <w:rsid w:val="1FD68851"/>
    <w:rsid w:val="1FECF02D"/>
    <w:rsid w:val="204BB8B1"/>
    <w:rsid w:val="2056E850"/>
    <w:rsid w:val="205A2EB3"/>
    <w:rsid w:val="2068F0A7"/>
    <w:rsid w:val="2072E346"/>
    <w:rsid w:val="20B73AFD"/>
    <w:rsid w:val="20CDCF1C"/>
    <w:rsid w:val="20CE23DA"/>
    <w:rsid w:val="20D7420D"/>
    <w:rsid w:val="21408378"/>
    <w:rsid w:val="2167E6ED"/>
    <w:rsid w:val="21E2DE66"/>
    <w:rsid w:val="21F7858F"/>
    <w:rsid w:val="230177E5"/>
    <w:rsid w:val="2311FBB2"/>
    <w:rsid w:val="241AF4E8"/>
    <w:rsid w:val="24BE80DB"/>
    <w:rsid w:val="24CFB68A"/>
    <w:rsid w:val="2555397E"/>
    <w:rsid w:val="257CD248"/>
    <w:rsid w:val="26097BC7"/>
    <w:rsid w:val="26125E65"/>
    <w:rsid w:val="264479B6"/>
    <w:rsid w:val="265A4D80"/>
    <w:rsid w:val="2683A263"/>
    <w:rsid w:val="26846BAA"/>
    <w:rsid w:val="274218CF"/>
    <w:rsid w:val="278E7A76"/>
    <w:rsid w:val="27EAEB87"/>
    <w:rsid w:val="280D3742"/>
    <w:rsid w:val="2830BE16"/>
    <w:rsid w:val="283EE3FE"/>
    <w:rsid w:val="2841B1C0"/>
    <w:rsid w:val="2928F441"/>
    <w:rsid w:val="2A77CDD4"/>
    <w:rsid w:val="2ABCFDC9"/>
    <w:rsid w:val="2AC57C43"/>
    <w:rsid w:val="2ACE1792"/>
    <w:rsid w:val="2B16E5EB"/>
    <w:rsid w:val="2B2E985F"/>
    <w:rsid w:val="2B5545A6"/>
    <w:rsid w:val="2B6F0AF2"/>
    <w:rsid w:val="2BEE8F20"/>
    <w:rsid w:val="2C1B569E"/>
    <w:rsid w:val="2C6D4CA3"/>
    <w:rsid w:val="2CAA6C7D"/>
    <w:rsid w:val="2CB77D8A"/>
    <w:rsid w:val="2CD0A99D"/>
    <w:rsid w:val="2D0822E1"/>
    <w:rsid w:val="2D2E0303"/>
    <w:rsid w:val="2D3227DE"/>
    <w:rsid w:val="2D8B06C7"/>
    <w:rsid w:val="2DDF5559"/>
    <w:rsid w:val="2E3BF9ED"/>
    <w:rsid w:val="2E5FCD8B"/>
    <w:rsid w:val="2ECEB6E1"/>
    <w:rsid w:val="2F17D944"/>
    <w:rsid w:val="2F1D64CA"/>
    <w:rsid w:val="2F97708A"/>
    <w:rsid w:val="30011DD4"/>
    <w:rsid w:val="3007A0DD"/>
    <w:rsid w:val="30AAC6E5"/>
    <w:rsid w:val="30DBD0C3"/>
    <w:rsid w:val="310CA8F5"/>
    <w:rsid w:val="3151149D"/>
    <w:rsid w:val="31AC3945"/>
    <w:rsid w:val="31DB1E10"/>
    <w:rsid w:val="3276FF06"/>
    <w:rsid w:val="32C02917"/>
    <w:rsid w:val="32F978D6"/>
    <w:rsid w:val="331327AA"/>
    <w:rsid w:val="336ABE24"/>
    <w:rsid w:val="3387C12F"/>
    <w:rsid w:val="34259F5D"/>
    <w:rsid w:val="348E73D5"/>
    <w:rsid w:val="3535BBDF"/>
    <w:rsid w:val="3557545F"/>
    <w:rsid w:val="3565FAF0"/>
    <w:rsid w:val="36A0BC45"/>
    <w:rsid w:val="36D9C1A6"/>
    <w:rsid w:val="36F25EC4"/>
    <w:rsid w:val="36F855F6"/>
    <w:rsid w:val="373DDB46"/>
    <w:rsid w:val="374B5A4C"/>
    <w:rsid w:val="37DD26DA"/>
    <w:rsid w:val="38104959"/>
    <w:rsid w:val="3866D923"/>
    <w:rsid w:val="38D30B71"/>
    <w:rsid w:val="397F4E2C"/>
    <w:rsid w:val="39AFA7CC"/>
    <w:rsid w:val="39CD7BAC"/>
    <w:rsid w:val="3A0CA4B1"/>
    <w:rsid w:val="3A562F8A"/>
    <w:rsid w:val="3A8C84C5"/>
    <w:rsid w:val="3A94C1B6"/>
    <w:rsid w:val="3C1938D3"/>
    <w:rsid w:val="3C3EF23D"/>
    <w:rsid w:val="3C9B4A3D"/>
    <w:rsid w:val="3D3F1FAB"/>
    <w:rsid w:val="3E653159"/>
    <w:rsid w:val="3E815C9C"/>
    <w:rsid w:val="3F64A0F4"/>
    <w:rsid w:val="3F8241FA"/>
    <w:rsid w:val="3FB2F1C9"/>
    <w:rsid w:val="3FEB34EA"/>
    <w:rsid w:val="401E6FCD"/>
    <w:rsid w:val="40AF3690"/>
    <w:rsid w:val="40E5A476"/>
    <w:rsid w:val="40F759F8"/>
    <w:rsid w:val="410FCD63"/>
    <w:rsid w:val="414405C5"/>
    <w:rsid w:val="414EE13F"/>
    <w:rsid w:val="4161B531"/>
    <w:rsid w:val="4174D3FB"/>
    <w:rsid w:val="418077D7"/>
    <w:rsid w:val="4186000C"/>
    <w:rsid w:val="41D1EFBB"/>
    <w:rsid w:val="42216D2A"/>
    <w:rsid w:val="4255FB87"/>
    <w:rsid w:val="4273245F"/>
    <w:rsid w:val="430C09A1"/>
    <w:rsid w:val="434D3A5A"/>
    <w:rsid w:val="43F9F6D8"/>
    <w:rsid w:val="441CDEC8"/>
    <w:rsid w:val="44B3B538"/>
    <w:rsid w:val="44D245B5"/>
    <w:rsid w:val="45A3250E"/>
    <w:rsid w:val="4634849D"/>
    <w:rsid w:val="46629DA6"/>
    <w:rsid w:val="466DBECA"/>
    <w:rsid w:val="46B64595"/>
    <w:rsid w:val="46BE83A5"/>
    <w:rsid w:val="46D9448F"/>
    <w:rsid w:val="46E19589"/>
    <w:rsid w:val="473DFF81"/>
    <w:rsid w:val="47FB8DBB"/>
    <w:rsid w:val="485CEC61"/>
    <w:rsid w:val="48B65C63"/>
    <w:rsid w:val="48F09B5F"/>
    <w:rsid w:val="4A4004EC"/>
    <w:rsid w:val="4B13D754"/>
    <w:rsid w:val="4B21B68A"/>
    <w:rsid w:val="4B2BC214"/>
    <w:rsid w:val="4B6A9067"/>
    <w:rsid w:val="4B951850"/>
    <w:rsid w:val="4BACFC76"/>
    <w:rsid w:val="4BB02117"/>
    <w:rsid w:val="4BD45450"/>
    <w:rsid w:val="4C093CE2"/>
    <w:rsid w:val="4C1057C9"/>
    <w:rsid w:val="4C46B078"/>
    <w:rsid w:val="4C4CE873"/>
    <w:rsid w:val="4D6192B9"/>
    <w:rsid w:val="4D8C40F7"/>
    <w:rsid w:val="4E2FFB73"/>
    <w:rsid w:val="4E391C0D"/>
    <w:rsid w:val="4E6A393F"/>
    <w:rsid w:val="4F856369"/>
    <w:rsid w:val="4F95EA11"/>
    <w:rsid w:val="4FA96D3C"/>
    <w:rsid w:val="4FE0D0C5"/>
    <w:rsid w:val="507A06E8"/>
    <w:rsid w:val="50831746"/>
    <w:rsid w:val="50B87A14"/>
    <w:rsid w:val="50D6CB04"/>
    <w:rsid w:val="510239A7"/>
    <w:rsid w:val="519F13C6"/>
    <w:rsid w:val="51BBB290"/>
    <w:rsid w:val="52CB0EF6"/>
    <w:rsid w:val="52DB3030"/>
    <w:rsid w:val="531C0B08"/>
    <w:rsid w:val="53517FCD"/>
    <w:rsid w:val="538869E7"/>
    <w:rsid w:val="544FBDDD"/>
    <w:rsid w:val="54919AE8"/>
    <w:rsid w:val="54AABD77"/>
    <w:rsid w:val="5577B77F"/>
    <w:rsid w:val="55A89D1E"/>
    <w:rsid w:val="5609832F"/>
    <w:rsid w:val="5689D331"/>
    <w:rsid w:val="56C43375"/>
    <w:rsid w:val="5798FF98"/>
    <w:rsid w:val="582CA966"/>
    <w:rsid w:val="587750F9"/>
    <w:rsid w:val="589E6AEF"/>
    <w:rsid w:val="59063AF2"/>
    <w:rsid w:val="5918ED4C"/>
    <w:rsid w:val="59687446"/>
    <w:rsid w:val="597FA2A9"/>
    <w:rsid w:val="59812151"/>
    <w:rsid w:val="598DDE3C"/>
    <w:rsid w:val="59E24BE9"/>
    <w:rsid w:val="5A2A7191"/>
    <w:rsid w:val="5A2ED7D5"/>
    <w:rsid w:val="5A51B3D5"/>
    <w:rsid w:val="5A8D47F0"/>
    <w:rsid w:val="5A960EC7"/>
    <w:rsid w:val="5AB9FEC8"/>
    <w:rsid w:val="5AEC72A5"/>
    <w:rsid w:val="5AEF75FF"/>
    <w:rsid w:val="5B16C1EC"/>
    <w:rsid w:val="5B52B407"/>
    <w:rsid w:val="5BDA418F"/>
    <w:rsid w:val="5C5E68C9"/>
    <w:rsid w:val="5C743C6E"/>
    <w:rsid w:val="5CD33B0A"/>
    <w:rsid w:val="5CD8A754"/>
    <w:rsid w:val="5D2D2EB3"/>
    <w:rsid w:val="5D2F7D1E"/>
    <w:rsid w:val="5DA8036B"/>
    <w:rsid w:val="5DFFBA26"/>
    <w:rsid w:val="5E5D49D8"/>
    <w:rsid w:val="5EB41204"/>
    <w:rsid w:val="5EE81CCA"/>
    <w:rsid w:val="5F95300F"/>
    <w:rsid w:val="5FC552B7"/>
    <w:rsid w:val="6032F9C6"/>
    <w:rsid w:val="604A803B"/>
    <w:rsid w:val="60D24906"/>
    <w:rsid w:val="6149B732"/>
    <w:rsid w:val="624C29FF"/>
    <w:rsid w:val="6297ACEB"/>
    <w:rsid w:val="62D185B1"/>
    <w:rsid w:val="631397F7"/>
    <w:rsid w:val="63B105E6"/>
    <w:rsid w:val="63D6510F"/>
    <w:rsid w:val="63F8971D"/>
    <w:rsid w:val="6416B175"/>
    <w:rsid w:val="65EA7B71"/>
    <w:rsid w:val="65EC5073"/>
    <w:rsid w:val="663091B4"/>
    <w:rsid w:val="669B3DC1"/>
    <w:rsid w:val="66B86E7F"/>
    <w:rsid w:val="66C41159"/>
    <w:rsid w:val="66E13C82"/>
    <w:rsid w:val="670D4110"/>
    <w:rsid w:val="67727398"/>
    <w:rsid w:val="678FEBDB"/>
    <w:rsid w:val="686A2950"/>
    <w:rsid w:val="68B17A6F"/>
    <w:rsid w:val="68BDD0A4"/>
    <w:rsid w:val="68CB30B9"/>
    <w:rsid w:val="68E28F48"/>
    <w:rsid w:val="68EC0F6B"/>
    <w:rsid w:val="69C2A961"/>
    <w:rsid w:val="6A348D6E"/>
    <w:rsid w:val="6A460CDC"/>
    <w:rsid w:val="6A4E5A1F"/>
    <w:rsid w:val="6A8EC95A"/>
    <w:rsid w:val="6ABCB97D"/>
    <w:rsid w:val="6AC6E28C"/>
    <w:rsid w:val="6C6D278C"/>
    <w:rsid w:val="6CBA7105"/>
    <w:rsid w:val="6CF6DE2A"/>
    <w:rsid w:val="6D1B7F9B"/>
    <w:rsid w:val="6D365938"/>
    <w:rsid w:val="6DDCD877"/>
    <w:rsid w:val="6E2DD4EE"/>
    <w:rsid w:val="6E7D8A8F"/>
    <w:rsid w:val="6EB55C24"/>
    <w:rsid w:val="6F35A5AE"/>
    <w:rsid w:val="6F45104B"/>
    <w:rsid w:val="6F465169"/>
    <w:rsid w:val="6F4D8E7C"/>
    <w:rsid w:val="6FEE8D41"/>
    <w:rsid w:val="6FF0715F"/>
    <w:rsid w:val="70062C01"/>
    <w:rsid w:val="700B3106"/>
    <w:rsid w:val="702609C2"/>
    <w:rsid w:val="704E62EF"/>
    <w:rsid w:val="7060FA90"/>
    <w:rsid w:val="706E985F"/>
    <w:rsid w:val="7096E4A2"/>
    <w:rsid w:val="715A95FB"/>
    <w:rsid w:val="71789159"/>
    <w:rsid w:val="71BA921E"/>
    <w:rsid w:val="71E57520"/>
    <w:rsid w:val="727A5908"/>
    <w:rsid w:val="72EE483F"/>
    <w:rsid w:val="732364BF"/>
    <w:rsid w:val="741C9974"/>
    <w:rsid w:val="741E44C0"/>
    <w:rsid w:val="75B05C10"/>
    <w:rsid w:val="75E6DE52"/>
    <w:rsid w:val="7688AF25"/>
    <w:rsid w:val="77181A76"/>
    <w:rsid w:val="77AB743E"/>
    <w:rsid w:val="78225D62"/>
    <w:rsid w:val="789864B8"/>
    <w:rsid w:val="79F9A0D7"/>
    <w:rsid w:val="7A2BF665"/>
    <w:rsid w:val="7A61A554"/>
    <w:rsid w:val="7C3DC086"/>
    <w:rsid w:val="7C6A5C8E"/>
    <w:rsid w:val="7D33110B"/>
    <w:rsid w:val="7DE8A16D"/>
    <w:rsid w:val="7E487B41"/>
    <w:rsid w:val="7E4CBAC6"/>
    <w:rsid w:val="7E7DDBA0"/>
    <w:rsid w:val="7F0E5D8A"/>
    <w:rsid w:val="7F16B8D3"/>
    <w:rsid w:val="7F286788"/>
    <w:rsid w:val="7F43C53D"/>
    <w:rsid w:val="7F485D9A"/>
    <w:rsid w:val="7F5A087F"/>
    <w:rsid w:val="7F7EE370"/>
    <w:rsid w:val="7FC114D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AC3BAC"/>
    <w:pPr>
      <w:keepNext/>
      <w:spacing w:line="276" w:lineRule="auto"/>
      <w:ind w:left="560" w:right="578" w:hanging="2"/>
      <w:jc w:val="center"/>
      <w:outlineLvl w:val="0"/>
    </w:pPr>
    <w:rPr>
      <w:rFonts w:ascii="Libre Franklin" w:eastAsia="Libre Franklin" w:hAnsi="Libre Franklin" w:cs="Libre Franklin"/>
      <w:b/>
      <w:bCs/>
      <w:sz w:val="20"/>
      <w:szCs w:val="20"/>
    </w:rPr>
  </w:style>
  <w:style w:type="paragraph" w:styleId="Titolo2">
    <w:name w:val="heading 2"/>
    <w:basedOn w:val="Normale"/>
    <w:next w:val="Normale"/>
    <w:link w:val="Titolo2Carattere"/>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39"/>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xnormaltextrun">
    <w:name w:val="x_normaltextrun"/>
    <w:basedOn w:val="Carpredefinitoparagrafo"/>
    <w:uiPriority w:val="1"/>
    <w:rsid w:val="10B92912"/>
    <w:rPr>
      <w:rFonts w:asciiTheme="minorHAnsi" w:eastAsiaTheme="minorEastAsia" w:hAnsiTheme="minorHAnsi" w:cstheme="minorBidi"/>
      <w:sz w:val="22"/>
      <w:szCs w:val="22"/>
    </w:rPr>
  </w:style>
  <w:style w:type="character" w:customStyle="1" w:styleId="xeop">
    <w:name w:val="x_eop"/>
    <w:basedOn w:val="Carpredefinitoparagrafo"/>
    <w:uiPriority w:val="1"/>
    <w:rsid w:val="10B92912"/>
    <w:rPr>
      <w:rFonts w:asciiTheme="minorHAnsi" w:eastAsiaTheme="minorEastAsia" w:hAnsiTheme="minorHAnsi" w:cstheme="minorBidi"/>
      <w:sz w:val="22"/>
      <w:szCs w:val="22"/>
    </w:rPr>
  </w:style>
  <w:style w:type="character" w:customStyle="1" w:styleId="xtabchar">
    <w:name w:val="x_tabchar"/>
    <w:basedOn w:val="Carpredefinitoparagrafo"/>
    <w:uiPriority w:val="1"/>
    <w:rsid w:val="10B92912"/>
    <w:rPr>
      <w:rFonts w:asciiTheme="minorHAnsi" w:eastAsiaTheme="minorEastAsia" w:hAnsiTheme="minorHAnsi" w:cstheme="minorBidi"/>
      <w:sz w:val="22"/>
      <w:szCs w:val="22"/>
    </w:rPr>
  </w:style>
  <w:style w:type="character" w:customStyle="1" w:styleId="Titolo2Carattere">
    <w:name w:val="Titolo 2 Carattere"/>
    <w:basedOn w:val="Carpredefinitoparagrafo"/>
    <w:link w:val="Titolo2"/>
    <w:uiPriority w:val="9"/>
    <w:rPr>
      <w:rFonts w:asciiTheme="majorHAnsi" w:eastAsiaTheme="majorEastAsia" w:hAnsiTheme="majorHAnsi" w:cstheme="majorBidi"/>
      <w:color w:val="2E74B5" w:themeColor="accent1" w:themeShade="BF"/>
      <w:sz w:val="26"/>
      <w:szCs w:val="26"/>
    </w:rPr>
  </w:style>
  <w:style w:type="character" w:customStyle="1" w:styleId="Titolo1Carattere">
    <w:name w:val="Titolo 1 Carattere"/>
    <w:basedOn w:val="Carpredefinitoparagrafo"/>
    <w:link w:val="Titolo1"/>
    <w:uiPriority w:val="9"/>
    <w:rsid w:val="00AC3BAC"/>
    <w:rPr>
      <w:rFonts w:ascii="Libre Franklin" w:eastAsia="Libre Franklin" w:hAnsi="Libre Franklin" w:cs="Libre Franklin"/>
      <w:b/>
      <w:bCs/>
      <w:sz w:val="20"/>
      <w:szCs w:val="20"/>
    </w:rPr>
  </w:style>
  <w:style w:type="paragraph" w:customStyle="1" w:styleId="Standard">
    <w:name w:val="Standard"/>
    <w:basedOn w:val="Normale"/>
    <w:uiPriority w:val="1"/>
    <w:rsid w:val="5AEC72A5"/>
    <w:rPr>
      <w:rFonts w:ascii="Times New Roman" w:eastAsia="Times New Roman" w:hAnsi="Times New Roman" w:cs="Times New Roman"/>
      <w:sz w:val="24"/>
      <w:szCs w:val="24"/>
      <w:lang w:eastAsia="zh-CN"/>
    </w:rPr>
  </w:style>
  <w:style w:type="character" w:styleId="Collegamentoipertestuale">
    <w:name w:val="Hyperlink"/>
    <w:basedOn w:val="Carpredefinitoparagrafo"/>
    <w:uiPriority w:val="99"/>
    <w:unhideWhenUsed/>
    <w:rsid w:val="008B1EB8"/>
    <w:rPr>
      <w:color w:val="0563C1" w:themeColor="hyperlink"/>
      <w:u w:val="single"/>
    </w:rPr>
  </w:style>
  <w:style w:type="character" w:styleId="Menzionenonrisolta">
    <w:name w:val="Unresolved Mention"/>
    <w:basedOn w:val="Carpredefinitoparagrafo"/>
    <w:uiPriority w:val="99"/>
    <w:semiHidden/>
    <w:unhideWhenUsed/>
    <w:rsid w:val="008B1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gegovpa.it/Aspseneca/AmministrazioneTrasparente/DisposizioniGenerali/AttiGenerali?dettaglio=10"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62c774-3bfc-47a3-b3c9-fb33675078c1">
      <Terms xmlns="http://schemas.microsoft.com/office/infopath/2007/PartnerControls"/>
    </lcf76f155ced4ddcb4097134ff3c332f>
    <TaxCatchAll xmlns="d1481e33-8146-48e1-a62a-5e04c0c773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B0C28C49F86EB418A8BB2466B3CEC6D" ma:contentTypeVersion="14" ma:contentTypeDescription="Creare un nuovo documento." ma:contentTypeScope="" ma:versionID="7f74d0f15f01d8066b5aa36e861fbb58">
  <xsd:schema xmlns:xsd="http://www.w3.org/2001/XMLSchema" xmlns:xs="http://www.w3.org/2001/XMLSchema" xmlns:p="http://schemas.microsoft.com/office/2006/metadata/properties" xmlns:ns2="8662c774-3bfc-47a3-b3c9-fb33675078c1" xmlns:ns3="d1481e33-8146-48e1-a62a-5e04c0c7738a" targetNamespace="http://schemas.microsoft.com/office/2006/metadata/properties" ma:root="true" ma:fieldsID="4911552474bc2691429b5a0a758be382" ns2:_="" ns3:_="">
    <xsd:import namespace="8662c774-3bfc-47a3-b3c9-fb33675078c1"/>
    <xsd:import namespace="d1481e33-8146-48e1-a62a-5e04c0c773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2c774-3bfc-47a3-b3c9-fb3367507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e259aace-db7d-4e79-911f-194f47b9ef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81e33-8146-48e1-a62a-5e04c0c7738a"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18" nillable="true" ma:displayName="Taxonomy Catch All Column" ma:hidden="true" ma:list="{e2326e4a-9e60-4d95-85b7-03acdfa78ac5}" ma:internalName="TaxCatchAll" ma:showField="CatchAllData" ma:web="d1481e33-8146-48e1-a62a-5e04c0c77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6385F-A665-497B-9BD3-D2116978F887}">
  <ds:schemaRefs>
    <ds:schemaRef ds:uri="http://schemas.openxmlformats.org/officeDocument/2006/bibliography"/>
  </ds:schemaRefs>
</ds:datastoreItem>
</file>

<file path=customXml/itemProps2.xml><?xml version="1.0" encoding="utf-8"?>
<ds:datastoreItem xmlns:ds="http://schemas.openxmlformats.org/officeDocument/2006/customXml" ds:itemID="{5BABF277-9442-48FD-92D5-12D0F56FE7D4}">
  <ds:schemaRefs>
    <ds:schemaRef ds:uri="http://purl.org/dc/dcmitype/"/>
    <ds:schemaRef ds:uri="http://schemas.openxmlformats.org/package/2006/metadata/core-properties"/>
    <ds:schemaRef ds:uri="http://purl.org/dc/terms/"/>
    <ds:schemaRef ds:uri="http://schemas.microsoft.com/office/2006/metadata/properties"/>
    <ds:schemaRef ds:uri="d1481e33-8146-48e1-a62a-5e04c0c7738a"/>
    <ds:schemaRef ds:uri="http://www.w3.org/XML/1998/namespace"/>
    <ds:schemaRef ds:uri="http://schemas.microsoft.com/office/2006/documentManagement/types"/>
    <ds:schemaRef ds:uri="http://schemas.microsoft.com/office/infopath/2007/PartnerControls"/>
    <ds:schemaRef ds:uri="8662c774-3bfc-47a3-b3c9-fb33675078c1"/>
    <ds:schemaRef ds:uri="http://purl.org/dc/elements/1.1/"/>
  </ds:schemaRefs>
</ds:datastoreItem>
</file>

<file path=customXml/itemProps3.xml><?xml version="1.0" encoding="utf-8"?>
<ds:datastoreItem xmlns:ds="http://schemas.openxmlformats.org/officeDocument/2006/customXml" ds:itemID="{E3BD0577-7BBE-49BC-B9B9-336593023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2c774-3bfc-47a3-b3c9-fb33675078c1"/>
    <ds:schemaRef ds:uri="d1481e33-8146-48e1-a62a-5e04c0c77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F8A7D0-CA3B-4538-8A3D-F4D5389DE8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3780</Words>
  <Characters>21551</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Roberta Bussolari</cp:lastModifiedBy>
  <cp:revision>51</cp:revision>
  <cp:lastPrinted>2023-12-13T08:59:00Z</cp:lastPrinted>
  <dcterms:created xsi:type="dcterms:W3CDTF">2026-02-11T11:18:00Z</dcterms:created>
  <dcterms:modified xsi:type="dcterms:W3CDTF">2026-07-02T13:44:00Z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0x0101004B0C28C49F86EB418A8BB2466B3CEC6D</vt:lpwstr>
  </property>
  <property fmtid="{D5CDD505-2E9C-101B-9397-08002B2CF9AE}" pid="3" name="MediaServiceImageTags">
    <vt:lpwstr/>
  </property>
</Properties>
</file>